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D0" w:rsidRPr="00803873" w:rsidRDefault="008C51D0" w:rsidP="00D812A1">
      <w:pPr>
        <w:shd w:val="clear" w:color="auto" w:fill="FFFFFF"/>
        <w:tabs>
          <w:tab w:val="left" w:pos="567"/>
        </w:tabs>
        <w:spacing w:after="0" w:line="240" w:lineRule="auto"/>
        <w:ind w:right="-75"/>
        <w:jc w:val="center"/>
        <w:outlineLvl w:val="0"/>
        <w:rPr>
          <w:rFonts w:ascii="Times New Roman" w:hAnsi="Times New Roman" w:cs="Times New Roman"/>
          <w:b/>
          <w:color w:val="000000"/>
          <w:spacing w:val="10"/>
        </w:rPr>
      </w:pPr>
      <w:r w:rsidRPr="00803873">
        <w:rPr>
          <w:rFonts w:ascii="Times New Roman" w:hAnsi="Times New Roman" w:cs="Times New Roman"/>
          <w:b/>
          <w:color w:val="000000"/>
          <w:spacing w:val="10"/>
        </w:rPr>
        <w:t xml:space="preserve">ДОГОВОР № </w:t>
      </w:r>
    </w:p>
    <w:p w:rsidR="008C51D0" w:rsidRPr="00803873" w:rsidRDefault="008C51D0" w:rsidP="00D812A1">
      <w:pPr>
        <w:shd w:val="clear" w:color="auto" w:fill="FFFFFF"/>
        <w:spacing w:after="0" w:line="240" w:lineRule="auto"/>
        <w:ind w:right="-75"/>
        <w:jc w:val="center"/>
        <w:outlineLvl w:val="0"/>
        <w:rPr>
          <w:rFonts w:ascii="Times New Roman" w:hAnsi="Times New Roman" w:cs="Times New Roman"/>
          <w:b/>
          <w:color w:val="000000"/>
          <w:spacing w:val="2"/>
        </w:rPr>
      </w:pPr>
      <w:r w:rsidRPr="00803873">
        <w:rPr>
          <w:rFonts w:ascii="Times New Roman" w:hAnsi="Times New Roman" w:cs="Times New Roman"/>
          <w:b/>
          <w:color w:val="000000"/>
          <w:spacing w:val="2"/>
        </w:rPr>
        <w:t>на управление, содержание и ремонт многоквартирного дома.</w:t>
      </w:r>
    </w:p>
    <w:p w:rsidR="00D812A1" w:rsidRPr="00803873" w:rsidRDefault="0013073B" w:rsidP="00D812A1">
      <w:pPr>
        <w:shd w:val="clear" w:color="auto" w:fill="FFFFFF"/>
        <w:spacing w:after="0" w:line="240" w:lineRule="auto"/>
        <w:ind w:right="-75"/>
        <w:jc w:val="center"/>
        <w:outlineLvl w:val="0"/>
        <w:rPr>
          <w:rFonts w:ascii="Times New Roman" w:hAnsi="Times New Roman" w:cs="Times New Roman"/>
          <w:b/>
          <w:color w:val="000000"/>
          <w:spacing w:val="2"/>
        </w:rPr>
      </w:pPr>
      <w:r w:rsidRPr="00803873">
        <w:rPr>
          <w:rFonts w:ascii="Times New Roman" w:hAnsi="Times New Roman" w:cs="Times New Roman"/>
          <w:b/>
          <w:color w:val="000000"/>
          <w:spacing w:val="2"/>
        </w:rPr>
        <w:t xml:space="preserve">  </w:t>
      </w:r>
    </w:p>
    <w:p w:rsidR="008C51D0" w:rsidRPr="00803873" w:rsidRDefault="0013073B" w:rsidP="00D812A1">
      <w:pPr>
        <w:shd w:val="clear" w:color="auto" w:fill="FFFFFF"/>
        <w:spacing w:after="0" w:line="240" w:lineRule="auto"/>
        <w:ind w:right="-75"/>
        <w:jc w:val="both"/>
        <w:rPr>
          <w:rFonts w:ascii="Times New Roman" w:hAnsi="Times New Roman" w:cs="Times New Roman"/>
          <w:color w:val="000000"/>
          <w:spacing w:val="2"/>
        </w:rPr>
      </w:pPr>
      <w:r w:rsidRPr="00803873">
        <w:rPr>
          <w:rFonts w:ascii="Times New Roman" w:hAnsi="Times New Roman" w:cs="Times New Roman"/>
          <w:color w:val="000000"/>
          <w:spacing w:val="2"/>
        </w:rPr>
        <w:t xml:space="preserve">         </w:t>
      </w:r>
      <w:r w:rsidR="008C51D0" w:rsidRPr="00803873">
        <w:rPr>
          <w:rFonts w:ascii="Times New Roman" w:hAnsi="Times New Roman" w:cs="Times New Roman"/>
          <w:color w:val="000000"/>
          <w:spacing w:val="2"/>
        </w:rPr>
        <w:t>г.</w:t>
      </w:r>
      <w:r w:rsidR="009E32D4" w:rsidRPr="00803873">
        <w:rPr>
          <w:rFonts w:ascii="Times New Roman" w:hAnsi="Times New Roman" w:cs="Times New Roman"/>
          <w:color w:val="000000"/>
          <w:spacing w:val="2"/>
        </w:rPr>
        <w:t xml:space="preserve"> </w:t>
      </w:r>
      <w:r w:rsidR="008C51D0" w:rsidRPr="00803873">
        <w:rPr>
          <w:rFonts w:ascii="Times New Roman" w:hAnsi="Times New Roman" w:cs="Times New Roman"/>
          <w:color w:val="000000"/>
          <w:spacing w:val="2"/>
        </w:rPr>
        <w:t xml:space="preserve">Элиста                                                                          </w:t>
      </w:r>
      <w:r w:rsidR="009C226C" w:rsidRPr="00803873">
        <w:rPr>
          <w:rFonts w:ascii="Times New Roman" w:hAnsi="Times New Roman" w:cs="Times New Roman"/>
          <w:color w:val="000000"/>
          <w:spacing w:val="2"/>
        </w:rPr>
        <w:t xml:space="preserve">                                     </w:t>
      </w:r>
      <w:r w:rsidR="008C51D0" w:rsidRPr="00803873">
        <w:rPr>
          <w:rFonts w:ascii="Times New Roman" w:hAnsi="Times New Roman" w:cs="Times New Roman"/>
          <w:color w:val="000000"/>
          <w:spacing w:val="2"/>
        </w:rPr>
        <w:t xml:space="preserve">    «</w:t>
      </w:r>
      <w:r w:rsidR="00D23DF7" w:rsidRPr="00803873">
        <w:rPr>
          <w:rFonts w:ascii="Times New Roman" w:hAnsi="Times New Roman" w:cs="Times New Roman"/>
          <w:color w:val="000000"/>
          <w:spacing w:val="2"/>
        </w:rPr>
        <w:t>__</w:t>
      </w:r>
      <w:r w:rsidR="009C226C" w:rsidRPr="00803873">
        <w:rPr>
          <w:rFonts w:ascii="Times New Roman" w:hAnsi="Times New Roman" w:cs="Times New Roman"/>
          <w:color w:val="000000"/>
          <w:spacing w:val="2"/>
        </w:rPr>
        <w:t xml:space="preserve">» </w:t>
      </w:r>
      <w:r w:rsidR="00A56FC2" w:rsidRPr="00803873">
        <w:rPr>
          <w:rFonts w:ascii="Times New Roman" w:hAnsi="Times New Roman" w:cs="Times New Roman"/>
          <w:color w:val="000000"/>
          <w:spacing w:val="2"/>
        </w:rPr>
        <w:t>_______</w:t>
      </w:r>
      <w:r w:rsidR="00D23DF7" w:rsidRPr="00803873">
        <w:rPr>
          <w:rFonts w:ascii="Times New Roman" w:hAnsi="Times New Roman" w:cs="Times New Roman"/>
          <w:color w:val="000000"/>
          <w:spacing w:val="2"/>
        </w:rPr>
        <w:t xml:space="preserve"> </w:t>
      </w:r>
      <w:r w:rsidR="009C226C" w:rsidRPr="00803873">
        <w:rPr>
          <w:rFonts w:ascii="Times New Roman" w:hAnsi="Times New Roman" w:cs="Times New Roman"/>
          <w:color w:val="000000"/>
          <w:spacing w:val="2"/>
        </w:rPr>
        <w:t>20</w:t>
      </w:r>
      <w:r w:rsidR="00A56FC2" w:rsidRPr="00803873">
        <w:rPr>
          <w:rFonts w:ascii="Times New Roman" w:hAnsi="Times New Roman" w:cs="Times New Roman"/>
          <w:color w:val="000000"/>
          <w:spacing w:val="2"/>
        </w:rPr>
        <w:t>__</w:t>
      </w:r>
      <w:r w:rsidR="008C51D0" w:rsidRPr="00803873">
        <w:rPr>
          <w:rFonts w:ascii="Times New Roman" w:hAnsi="Times New Roman" w:cs="Times New Roman"/>
          <w:color w:val="000000"/>
          <w:spacing w:val="2"/>
        </w:rPr>
        <w:t>г.</w:t>
      </w:r>
    </w:p>
    <w:p w:rsidR="008C51D0" w:rsidRPr="00803873" w:rsidRDefault="008C51D0" w:rsidP="00D81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b/>
        </w:rPr>
        <w:t xml:space="preserve">    Общество с ограниченной ответственностью «ЮМЭК – Коммунальный сервис» (ООО «ЮМЭК – КС»)</w:t>
      </w:r>
      <w:r w:rsidRPr="00803873">
        <w:rPr>
          <w:rFonts w:ascii="Times New Roman" w:hAnsi="Times New Roman" w:cs="Times New Roman"/>
        </w:rPr>
        <w:t xml:space="preserve">, именуемое в дальнейшем </w:t>
      </w:r>
      <w:r w:rsidRPr="00803873">
        <w:rPr>
          <w:rFonts w:ascii="Times New Roman" w:hAnsi="Times New Roman" w:cs="Times New Roman"/>
          <w:b/>
        </w:rPr>
        <w:t>«Управляющая компания»</w:t>
      </w:r>
      <w:r w:rsidRPr="00803873">
        <w:rPr>
          <w:rFonts w:ascii="Times New Roman" w:hAnsi="Times New Roman" w:cs="Times New Roman"/>
        </w:rPr>
        <w:t>, в лице управляющего директора Калмыцкого филиал</w:t>
      </w:r>
      <w:proofErr w:type="gramStart"/>
      <w:r w:rsidRPr="00803873">
        <w:rPr>
          <w:rFonts w:ascii="Times New Roman" w:hAnsi="Times New Roman" w:cs="Times New Roman"/>
        </w:rPr>
        <w:t>а ООО</w:t>
      </w:r>
      <w:proofErr w:type="gramEnd"/>
      <w:r w:rsidRPr="00803873">
        <w:rPr>
          <w:rFonts w:ascii="Times New Roman" w:hAnsi="Times New Roman" w:cs="Times New Roman"/>
        </w:rPr>
        <w:t xml:space="preserve"> «ЮМЭК – КС» Шурунгова Константина Антоновича, действующего на основании Устава ООО «ЮМЭК – КС», Положения о Калмыцком филиале ООО «ЮМЭК – КС» </w:t>
      </w:r>
      <w:r w:rsidR="008D5C8D" w:rsidRPr="00803873">
        <w:rPr>
          <w:rFonts w:ascii="Times New Roman" w:hAnsi="Times New Roman" w:cs="Times New Roman"/>
        </w:rPr>
        <w:t>и доверенности  от 01 января  2012</w:t>
      </w:r>
      <w:r w:rsidRPr="00803873">
        <w:rPr>
          <w:rFonts w:ascii="Times New Roman" w:hAnsi="Times New Roman" w:cs="Times New Roman"/>
        </w:rPr>
        <w:t xml:space="preserve"> года № 1 и </w:t>
      </w:r>
    </w:p>
    <w:p w:rsidR="008C51D0" w:rsidRPr="00803873" w:rsidRDefault="008C51D0" w:rsidP="00D81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vertAlign w:val="subscript"/>
        </w:rPr>
      </w:pPr>
      <w:r w:rsidRPr="00803873">
        <w:rPr>
          <w:rFonts w:ascii="Times New Roman" w:hAnsi="Times New Roman" w:cs="Times New Roman"/>
          <w:b/>
        </w:rPr>
        <w:t xml:space="preserve">   </w:t>
      </w:r>
      <w:r w:rsidR="009C226C" w:rsidRPr="00803873">
        <w:rPr>
          <w:rFonts w:ascii="Times New Roman" w:hAnsi="Times New Roman" w:cs="Times New Roman"/>
          <w:b/>
        </w:rPr>
        <w:t xml:space="preserve">                        </w:t>
      </w:r>
      <w:r w:rsidRPr="00803873">
        <w:rPr>
          <w:rFonts w:ascii="Times New Roman" w:hAnsi="Times New Roman" w:cs="Times New Roman"/>
          <w:b/>
        </w:rPr>
        <w:t xml:space="preserve"> Гражданин</w:t>
      </w:r>
      <w:r w:rsidR="009C226C" w:rsidRPr="00803873">
        <w:rPr>
          <w:rFonts w:ascii="Times New Roman" w:hAnsi="Times New Roman" w:cs="Times New Roman"/>
          <w:b/>
        </w:rPr>
        <w:t xml:space="preserve"> </w:t>
      </w:r>
      <w:r w:rsidR="00873F99" w:rsidRPr="00803873">
        <w:rPr>
          <w:rFonts w:ascii="Times New Roman" w:hAnsi="Times New Roman" w:cs="Times New Roman"/>
          <w:b/>
        </w:rPr>
        <w:t>___________________________</w:t>
      </w:r>
      <w:r w:rsidR="0013073B" w:rsidRPr="00803873">
        <w:rPr>
          <w:rFonts w:ascii="Times New Roman" w:hAnsi="Times New Roman" w:cs="Times New Roman"/>
          <w:b/>
        </w:rPr>
        <w:t>__________________________</w:t>
      </w:r>
      <w:r w:rsidR="00873F99" w:rsidRPr="00803873">
        <w:rPr>
          <w:rFonts w:ascii="Times New Roman" w:hAnsi="Times New Roman" w:cs="Times New Roman"/>
          <w:b/>
        </w:rPr>
        <w:t>_</w:t>
      </w:r>
      <w:r w:rsidRPr="00803873">
        <w:rPr>
          <w:rFonts w:ascii="Times New Roman" w:hAnsi="Times New Roman" w:cs="Times New Roman"/>
          <w:b/>
        </w:rPr>
        <w:t>,</w:t>
      </w:r>
    </w:p>
    <w:p w:rsidR="008C51D0" w:rsidRPr="00803873" w:rsidRDefault="008C51D0" w:rsidP="00D81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3873">
        <w:rPr>
          <w:rFonts w:ascii="Times New Roman" w:hAnsi="Times New Roman" w:cs="Times New Roman"/>
        </w:rPr>
        <w:t xml:space="preserve">именуемый в дальнейшем </w:t>
      </w:r>
      <w:r w:rsidRPr="00803873">
        <w:rPr>
          <w:rFonts w:ascii="Times New Roman" w:hAnsi="Times New Roman" w:cs="Times New Roman"/>
          <w:b/>
        </w:rPr>
        <w:t>«Собственник» (</w:t>
      </w:r>
      <w:r w:rsidRPr="00803873">
        <w:rPr>
          <w:rFonts w:ascii="Times New Roman" w:hAnsi="Times New Roman" w:cs="Times New Roman"/>
        </w:rPr>
        <w:t xml:space="preserve">паспорт серии </w:t>
      </w:r>
      <w:r w:rsidR="00873F99" w:rsidRPr="00803873">
        <w:rPr>
          <w:rFonts w:ascii="Times New Roman" w:hAnsi="Times New Roman" w:cs="Times New Roman"/>
        </w:rPr>
        <w:t>____</w:t>
      </w:r>
      <w:r w:rsidR="0013073B" w:rsidRPr="00803873">
        <w:rPr>
          <w:rFonts w:ascii="Times New Roman" w:hAnsi="Times New Roman" w:cs="Times New Roman"/>
        </w:rPr>
        <w:t>___</w:t>
      </w:r>
      <w:r w:rsidRPr="00803873">
        <w:rPr>
          <w:rFonts w:ascii="Times New Roman" w:hAnsi="Times New Roman" w:cs="Times New Roman"/>
        </w:rPr>
        <w:t xml:space="preserve"> № </w:t>
      </w:r>
      <w:r w:rsidR="00873F99" w:rsidRPr="00803873">
        <w:rPr>
          <w:rFonts w:ascii="Times New Roman" w:hAnsi="Times New Roman" w:cs="Times New Roman"/>
        </w:rPr>
        <w:t>_______</w:t>
      </w:r>
      <w:r w:rsidR="0013073B" w:rsidRPr="00803873">
        <w:rPr>
          <w:rFonts w:ascii="Times New Roman" w:hAnsi="Times New Roman" w:cs="Times New Roman"/>
        </w:rPr>
        <w:t>___</w:t>
      </w:r>
      <w:r w:rsidR="00873F99" w:rsidRPr="00803873">
        <w:rPr>
          <w:rFonts w:ascii="Times New Roman" w:hAnsi="Times New Roman" w:cs="Times New Roman"/>
        </w:rPr>
        <w:t>_</w:t>
      </w:r>
      <w:r w:rsidR="006A7000" w:rsidRPr="00803873">
        <w:rPr>
          <w:rFonts w:ascii="Times New Roman" w:hAnsi="Times New Roman" w:cs="Times New Roman"/>
        </w:rPr>
        <w:t xml:space="preserve"> выдан </w:t>
      </w:r>
      <w:r w:rsidR="00873F99" w:rsidRPr="00803873">
        <w:rPr>
          <w:rFonts w:ascii="Times New Roman" w:hAnsi="Times New Roman" w:cs="Times New Roman"/>
        </w:rPr>
        <w:t>(когда)_______</w:t>
      </w:r>
      <w:r w:rsidR="0013073B" w:rsidRPr="00803873">
        <w:rPr>
          <w:rFonts w:ascii="Times New Roman" w:hAnsi="Times New Roman" w:cs="Times New Roman"/>
        </w:rPr>
        <w:t>__________</w:t>
      </w:r>
      <w:r w:rsidR="009C226C" w:rsidRPr="00803873">
        <w:rPr>
          <w:rFonts w:ascii="Times New Roman" w:hAnsi="Times New Roman" w:cs="Times New Roman"/>
        </w:rPr>
        <w:t>,</w:t>
      </w:r>
      <w:r w:rsidRPr="00803873">
        <w:rPr>
          <w:rFonts w:ascii="Times New Roman" w:hAnsi="Times New Roman" w:cs="Times New Roman"/>
        </w:rPr>
        <w:t xml:space="preserve"> </w:t>
      </w:r>
      <w:r w:rsidR="00873F99" w:rsidRPr="00803873">
        <w:rPr>
          <w:rFonts w:ascii="Times New Roman" w:hAnsi="Times New Roman" w:cs="Times New Roman"/>
        </w:rPr>
        <w:t>(кем)__________________________</w:t>
      </w:r>
      <w:r w:rsidR="0013073B" w:rsidRPr="00803873">
        <w:rPr>
          <w:rFonts w:ascii="Times New Roman" w:hAnsi="Times New Roman" w:cs="Times New Roman"/>
        </w:rPr>
        <w:t>_______________________________</w:t>
      </w:r>
      <w:r w:rsidR="00873F99" w:rsidRPr="00803873">
        <w:rPr>
          <w:rFonts w:ascii="Times New Roman" w:hAnsi="Times New Roman" w:cs="Times New Roman"/>
        </w:rPr>
        <w:t>_</w:t>
      </w:r>
      <w:r w:rsidR="009C226C" w:rsidRPr="00803873">
        <w:rPr>
          <w:rFonts w:ascii="Times New Roman" w:hAnsi="Times New Roman" w:cs="Times New Roman"/>
        </w:rPr>
        <w:t>,</w:t>
      </w:r>
      <w:r w:rsidRPr="00803873">
        <w:rPr>
          <w:rFonts w:ascii="Times New Roman" w:hAnsi="Times New Roman" w:cs="Times New Roman"/>
        </w:rPr>
        <w:t xml:space="preserve"> код подразделения </w:t>
      </w:r>
      <w:r w:rsidR="009E32D4" w:rsidRPr="00803873">
        <w:rPr>
          <w:rFonts w:ascii="Times New Roman" w:hAnsi="Times New Roman" w:cs="Times New Roman"/>
        </w:rPr>
        <w:t>---</w:t>
      </w:r>
      <w:r w:rsidRPr="00803873">
        <w:rPr>
          <w:rFonts w:ascii="Times New Roman" w:hAnsi="Times New Roman" w:cs="Times New Roman"/>
        </w:rPr>
        <w:t xml:space="preserve">, собственник жилого помещения – квартиры № </w:t>
      </w:r>
      <w:r w:rsidR="00873F99" w:rsidRPr="00803873">
        <w:rPr>
          <w:rFonts w:ascii="Times New Roman" w:hAnsi="Times New Roman" w:cs="Times New Roman"/>
        </w:rPr>
        <w:t>_____</w:t>
      </w:r>
      <w:r w:rsidRPr="00803873">
        <w:rPr>
          <w:rFonts w:ascii="Times New Roman" w:hAnsi="Times New Roman" w:cs="Times New Roman"/>
        </w:rPr>
        <w:t xml:space="preserve"> в многоквартирном доме по адресу: </w:t>
      </w:r>
      <w:r w:rsidR="00A4032D" w:rsidRPr="00803873">
        <w:rPr>
          <w:rFonts w:ascii="Times New Roman" w:hAnsi="Times New Roman" w:cs="Times New Roman"/>
        </w:rPr>
        <w:t>____________________________________________________________</w:t>
      </w:r>
      <w:r w:rsidR="0013073B" w:rsidRPr="00803873">
        <w:rPr>
          <w:rFonts w:ascii="Times New Roman" w:hAnsi="Times New Roman" w:cs="Times New Roman"/>
        </w:rPr>
        <w:t>,</w:t>
      </w:r>
      <w:r w:rsidRPr="00803873">
        <w:rPr>
          <w:rFonts w:ascii="Times New Roman" w:hAnsi="Times New Roman" w:cs="Times New Roman"/>
        </w:rPr>
        <w:t xml:space="preserve"> общей пло</w:t>
      </w:r>
      <w:r w:rsidR="009C226C" w:rsidRPr="00803873">
        <w:rPr>
          <w:rFonts w:ascii="Times New Roman" w:hAnsi="Times New Roman" w:cs="Times New Roman"/>
        </w:rPr>
        <w:t xml:space="preserve">щадью </w:t>
      </w:r>
      <w:r w:rsidR="00873F99" w:rsidRPr="00803873">
        <w:rPr>
          <w:rFonts w:ascii="Times New Roman" w:hAnsi="Times New Roman" w:cs="Times New Roman"/>
        </w:rPr>
        <w:t>________</w:t>
      </w:r>
      <w:r w:rsidR="009C226C" w:rsidRPr="00803873">
        <w:rPr>
          <w:rFonts w:ascii="Times New Roman" w:hAnsi="Times New Roman" w:cs="Times New Roman"/>
        </w:rPr>
        <w:t xml:space="preserve"> кв.м.</w:t>
      </w:r>
      <w:r w:rsidRPr="00803873">
        <w:rPr>
          <w:rFonts w:ascii="Times New Roman" w:hAnsi="Times New Roman" w:cs="Times New Roman"/>
        </w:rPr>
        <w:t xml:space="preserve">, действующий от себя лично на основании </w:t>
      </w:r>
      <w:r w:rsidR="00076DF7" w:rsidRPr="00803873">
        <w:rPr>
          <w:rFonts w:ascii="Times New Roman" w:hAnsi="Times New Roman" w:cs="Times New Roman"/>
        </w:rPr>
        <w:t xml:space="preserve">Свидетельства о государственной регистрации права общей долевой собственности </w:t>
      </w:r>
      <w:r w:rsidR="0013073B" w:rsidRPr="00803873">
        <w:rPr>
          <w:rFonts w:ascii="Times New Roman" w:hAnsi="Times New Roman" w:cs="Times New Roman"/>
        </w:rPr>
        <w:t>__________</w:t>
      </w:r>
      <w:r w:rsidR="00873F99" w:rsidRPr="00803873">
        <w:rPr>
          <w:rFonts w:ascii="Times New Roman" w:hAnsi="Times New Roman" w:cs="Times New Roman"/>
        </w:rPr>
        <w:t>_________________________________________________________</w:t>
      </w:r>
      <w:r w:rsidR="00076DF7" w:rsidRPr="00803873">
        <w:rPr>
          <w:rFonts w:ascii="Times New Roman" w:hAnsi="Times New Roman" w:cs="Times New Roman"/>
        </w:rPr>
        <w:t>.,</w:t>
      </w:r>
      <w:r w:rsidRPr="00803873">
        <w:rPr>
          <w:rFonts w:ascii="Times New Roman" w:hAnsi="Times New Roman" w:cs="Times New Roman"/>
        </w:rPr>
        <w:t xml:space="preserve"> заключили настоящий Договор об управлении многоквартирным жилым домом (далее – Договор). </w:t>
      </w:r>
      <w:proofErr w:type="gramEnd"/>
    </w:p>
    <w:p w:rsidR="008C51D0" w:rsidRPr="00803873" w:rsidRDefault="008C51D0" w:rsidP="00D812A1">
      <w:pPr>
        <w:spacing w:after="0" w:line="240" w:lineRule="auto"/>
        <w:ind w:right="-75"/>
        <w:jc w:val="both"/>
        <w:rPr>
          <w:rFonts w:ascii="Times New Roman" w:hAnsi="Times New Roman" w:cs="Times New Roman"/>
        </w:rPr>
      </w:pPr>
    </w:p>
    <w:p w:rsidR="008C51D0" w:rsidRPr="00803873" w:rsidRDefault="008C51D0" w:rsidP="00FE0775">
      <w:pPr>
        <w:shd w:val="clear" w:color="auto" w:fill="FFFFFF"/>
        <w:tabs>
          <w:tab w:val="left" w:pos="993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Настоящий Договор заключен с целью Управления Многоквартирным домом, обеспечения прав Собственников по владению пользованию и в установленных законодательством Российской Федерации пределах распоряжению Общим имуществом.</w:t>
      </w:r>
    </w:p>
    <w:p w:rsidR="008C51D0" w:rsidRPr="00803873" w:rsidRDefault="008C51D0" w:rsidP="00D812A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75" w:firstLine="0"/>
        <w:jc w:val="center"/>
        <w:rPr>
          <w:rFonts w:ascii="Times New Roman" w:hAnsi="Times New Roman" w:cs="Times New Roman"/>
          <w:b/>
          <w:color w:val="000000"/>
        </w:rPr>
      </w:pPr>
      <w:r w:rsidRPr="00803873">
        <w:rPr>
          <w:rFonts w:ascii="Times New Roman" w:hAnsi="Times New Roman" w:cs="Times New Roman"/>
          <w:b/>
          <w:color w:val="000000"/>
        </w:rPr>
        <w:t>ТЕРМИНЫ И ИХ ТОЛКОВАНИЕ.</w:t>
      </w:r>
    </w:p>
    <w:p w:rsidR="008C51D0" w:rsidRPr="00803873" w:rsidRDefault="008C51D0" w:rsidP="00FE0775">
      <w:pPr>
        <w:shd w:val="clear" w:color="auto" w:fill="FFFFFF"/>
        <w:spacing w:after="0" w:line="240" w:lineRule="auto"/>
        <w:ind w:left="24" w:right="-75" w:firstLine="543"/>
        <w:jc w:val="both"/>
        <w:rPr>
          <w:rFonts w:ascii="Times New Roman" w:hAnsi="Times New Roman" w:cs="Times New Roman"/>
          <w:color w:val="000000"/>
          <w:spacing w:val="3"/>
        </w:rPr>
      </w:pPr>
      <w:r w:rsidRPr="00803873">
        <w:rPr>
          <w:rFonts w:ascii="Times New Roman" w:hAnsi="Times New Roman" w:cs="Times New Roman"/>
          <w:color w:val="000000"/>
          <w:spacing w:val="3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значение, указанное в Приложении № 1 к настоящему Договору.</w:t>
      </w:r>
    </w:p>
    <w:p w:rsidR="008C51D0" w:rsidRPr="00803873" w:rsidRDefault="008C51D0" w:rsidP="00D812A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hAnsi="Times New Roman" w:cs="Times New Roman"/>
          <w:b/>
        </w:rPr>
      </w:pPr>
      <w:r w:rsidRPr="00803873">
        <w:rPr>
          <w:rFonts w:ascii="Times New Roman" w:hAnsi="Times New Roman" w:cs="Times New Roman"/>
          <w:b/>
        </w:rPr>
        <w:t>ПРЕДМЕТ ДОГОВОРА.</w:t>
      </w:r>
    </w:p>
    <w:p w:rsidR="008C51D0" w:rsidRPr="00803873" w:rsidRDefault="008C51D0" w:rsidP="00D812A1">
      <w:pPr>
        <w:pStyle w:val="ad"/>
        <w:numPr>
          <w:ilvl w:val="1"/>
          <w:numId w:val="4"/>
        </w:numPr>
        <w:tabs>
          <w:tab w:val="left" w:pos="993"/>
        </w:tabs>
        <w:autoSpaceDE/>
        <w:autoSpaceDN/>
        <w:adjustRightInd/>
        <w:ind w:left="0" w:right="-75" w:firstLine="538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Собственник передает с «</w:t>
      </w:r>
      <w:r w:rsidR="00A4032D" w:rsidRPr="00803873">
        <w:rPr>
          <w:sz w:val="22"/>
          <w:szCs w:val="22"/>
        </w:rPr>
        <w:t>___</w:t>
      </w:r>
      <w:r w:rsidRPr="00803873">
        <w:rPr>
          <w:sz w:val="22"/>
          <w:szCs w:val="22"/>
        </w:rPr>
        <w:t xml:space="preserve">» </w:t>
      </w:r>
      <w:r w:rsidR="00D16786" w:rsidRPr="00803873">
        <w:rPr>
          <w:sz w:val="22"/>
          <w:szCs w:val="22"/>
        </w:rPr>
        <w:t>__________</w:t>
      </w:r>
      <w:r w:rsidR="0013073B" w:rsidRPr="00803873">
        <w:rPr>
          <w:sz w:val="22"/>
          <w:szCs w:val="22"/>
        </w:rPr>
        <w:t xml:space="preserve"> 2012</w:t>
      </w:r>
      <w:r w:rsidRPr="00803873">
        <w:rPr>
          <w:sz w:val="22"/>
          <w:szCs w:val="22"/>
        </w:rPr>
        <w:t>г., а Исполнитель принимает в управление в соответствии с действующим законодательством и настоящим договором долю общего имущества, принадлежащего Собственнику в многоквартирном доме, расположенном по адресу</w:t>
      </w:r>
      <w:r w:rsidR="0013073B" w:rsidRPr="00803873">
        <w:rPr>
          <w:sz w:val="22"/>
          <w:szCs w:val="22"/>
        </w:rPr>
        <w:t>:</w:t>
      </w:r>
      <w:r w:rsidRPr="00803873">
        <w:rPr>
          <w:sz w:val="22"/>
          <w:szCs w:val="22"/>
        </w:rPr>
        <w:t xml:space="preserve"> </w:t>
      </w:r>
      <w:r w:rsidR="00560A6B" w:rsidRPr="00803873">
        <w:rPr>
          <w:sz w:val="22"/>
          <w:szCs w:val="22"/>
        </w:rPr>
        <w:t>_________________________________</w:t>
      </w:r>
      <w:r w:rsidRPr="00803873">
        <w:rPr>
          <w:sz w:val="22"/>
          <w:szCs w:val="22"/>
        </w:rPr>
        <w:t>, именуемую в дальнейшем «Имущество» в соответствии с составом и техническими характеристиками многоквартирного дома.</w:t>
      </w:r>
    </w:p>
    <w:p w:rsidR="008C51D0" w:rsidRPr="00803873" w:rsidRDefault="008C51D0" w:rsidP="00D812A1">
      <w:pPr>
        <w:pStyle w:val="ad"/>
        <w:numPr>
          <w:ilvl w:val="1"/>
          <w:numId w:val="4"/>
        </w:numPr>
        <w:tabs>
          <w:tab w:val="num" w:pos="1134"/>
        </w:tabs>
        <w:autoSpaceDE/>
        <w:autoSpaceDN/>
        <w:adjustRightInd/>
        <w:ind w:left="1134" w:right="-75" w:hanging="567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По факту приема-передачи Сторонами составляется акт (приложение №2).</w:t>
      </w:r>
    </w:p>
    <w:p w:rsidR="008C51D0" w:rsidRPr="00803873" w:rsidRDefault="008C51D0" w:rsidP="00D812A1">
      <w:pPr>
        <w:widowControl w:val="0"/>
        <w:numPr>
          <w:ilvl w:val="1"/>
          <w:numId w:val="4"/>
        </w:numPr>
        <w:tabs>
          <w:tab w:val="num" w:pos="0"/>
          <w:tab w:val="num" w:pos="993"/>
        </w:tabs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Общая площадь жилищного фонда составляет ________ тыс. м</w:t>
      </w:r>
      <w:proofErr w:type="gramStart"/>
      <w:r w:rsidRPr="00803873">
        <w:rPr>
          <w:rFonts w:ascii="Times New Roman" w:hAnsi="Times New Roman" w:cs="Times New Roman"/>
          <w:vertAlign w:val="superscript"/>
        </w:rPr>
        <w:t>2</w:t>
      </w:r>
      <w:proofErr w:type="gramEnd"/>
      <w:r w:rsidRPr="00803873">
        <w:rPr>
          <w:rFonts w:ascii="Times New Roman" w:hAnsi="Times New Roman" w:cs="Times New Roman"/>
        </w:rPr>
        <w:t>, площадь убираемой придомовой территории _____________ тыс. м</w:t>
      </w:r>
      <w:r w:rsidRPr="00803873">
        <w:rPr>
          <w:rFonts w:ascii="Times New Roman" w:hAnsi="Times New Roman" w:cs="Times New Roman"/>
          <w:vertAlign w:val="superscript"/>
        </w:rPr>
        <w:t>2</w:t>
      </w:r>
      <w:r w:rsidRPr="00803873">
        <w:rPr>
          <w:rFonts w:ascii="Times New Roman" w:hAnsi="Times New Roman" w:cs="Times New Roman"/>
        </w:rPr>
        <w:t>.</w:t>
      </w:r>
    </w:p>
    <w:p w:rsidR="008C51D0" w:rsidRPr="00803873" w:rsidRDefault="008C51D0" w:rsidP="00D812A1">
      <w:pPr>
        <w:pStyle w:val="ad"/>
        <w:numPr>
          <w:ilvl w:val="1"/>
          <w:numId w:val="4"/>
        </w:numPr>
        <w:shd w:val="clear" w:color="auto" w:fill="FFFFFF"/>
        <w:tabs>
          <w:tab w:val="left" w:pos="851"/>
        </w:tabs>
        <w:spacing w:before="5"/>
        <w:ind w:left="142" w:right="-75" w:firstLine="425"/>
        <w:jc w:val="both"/>
        <w:rPr>
          <w:sz w:val="22"/>
          <w:szCs w:val="22"/>
        </w:rPr>
      </w:pPr>
      <w:r w:rsidRPr="00803873">
        <w:rPr>
          <w:color w:val="000000"/>
          <w:sz w:val="22"/>
          <w:szCs w:val="22"/>
        </w:rPr>
        <w:t xml:space="preserve">Собственник передает, а Исполнитель принимает на себя полномочия по </w:t>
      </w:r>
      <w:r w:rsidRPr="00803873">
        <w:rPr>
          <w:color w:val="000000"/>
          <w:spacing w:val="3"/>
          <w:sz w:val="22"/>
          <w:szCs w:val="22"/>
        </w:rPr>
        <w:t>Управлению Многоквартирным домом, а именно:</w:t>
      </w:r>
    </w:p>
    <w:p w:rsidR="008C51D0" w:rsidRPr="00803873" w:rsidRDefault="008C51D0" w:rsidP="00D812A1">
      <w:pPr>
        <w:shd w:val="clear" w:color="auto" w:fill="FFFFFF"/>
        <w:tabs>
          <w:tab w:val="left" w:pos="567"/>
        </w:tabs>
        <w:spacing w:after="0" w:line="240" w:lineRule="auto"/>
        <w:ind w:right="-7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ab/>
        <w:t xml:space="preserve">2.4.1. </w:t>
      </w:r>
      <w:r w:rsidRPr="00803873">
        <w:rPr>
          <w:rFonts w:ascii="Times New Roman" w:hAnsi="Times New Roman" w:cs="Times New Roman"/>
          <w:color w:val="000000"/>
          <w:spacing w:val="11"/>
        </w:rPr>
        <w:t xml:space="preserve">выбор  Обслуживающих,  </w:t>
      </w:r>
      <w:proofErr w:type="spellStart"/>
      <w:r w:rsidRPr="00803873">
        <w:rPr>
          <w:rFonts w:ascii="Times New Roman" w:hAnsi="Times New Roman" w:cs="Times New Roman"/>
          <w:color w:val="000000"/>
          <w:spacing w:val="11"/>
        </w:rPr>
        <w:t>Ресурсоснабжающих</w:t>
      </w:r>
      <w:proofErr w:type="spellEnd"/>
      <w:r w:rsidRPr="00803873">
        <w:rPr>
          <w:rFonts w:ascii="Times New Roman" w:hAnsi="Times New Roman" w:cs="Times New Roman"/>
          <w:color w:val="000000"/>
          <w:spacing w:val="11"/>
        </w:rPr>
        <w:t xml:space="preserve">  и  прочих  организаций,  а также </w:t>
      </w:r>
      <w:r w:rsidRPr="00803873">
        <w:rPr>
          <w:rFonts w:ascii="Times New Roman" w:hAnsi="Times New Roman" w:cs="Times New Roman"/>
          <w:color w:val="000000"/>
          <w:spacing w:val="4"/>
        </w:rPr>
        <w:t>заключение с ними договоров от имени и за счет Потребителей;</w:t>
      </w:r>
    </w:p>
    <w:p w:rsidR="008C51D0" w:rsidRPr="00803873" w:rsidRDefault="008C51D0" w:rsidP="00D812A1">
      <w:pPr>
        <w:shd w:val="clear" w:color="auto" w:fill="FFFFFF"/>
        <w:tabs>
          <w:tab w:val="left" w:pos="567"/>
        </w:tabs>
        <w:spacing w:after="0" w:line="240" w:lineRule="auto"/>
        <w:ind w:right="-75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5"/>
        </w:rPr>
        <w:tab/>
        <w:t xml:space="preserve">2.4.2. представление интересов Потребителей в органах государственной власти и местного </w:t>
      </w:r>
      <w:r w:rsidRPr="00803873">
        <w:rPr>
          <w:rFonts w:ascii="Times New Roman" w:hAnsi="Times New Roman" w:cs="Times New Roman"/>
          <w:color w:val="000000"/>
          <w:spacing w:val="10"/>
        </w:rPr>
        <w:t xml:space="preserve">самоуправления, контрольных, надзорных и иных органах, в судах, арбитражных судах, перед </w:t>
      </w:r>
      <w:proofErr w:type="spellStart"/>
      <w:r w:rsidRPr="00803873">
        <w:rPr>
          <w:rFonts w:ascii="Times New Roman" w:hAnsi="Times New Roman" w:cs="Times New Roman"/>
          <w:color w:val="000000"/>
          <w:spacing w:val="9"/>
        </w:rPr>
        <w:t>Ресурсоснабжающими</w:t>
      </w:r>
      <w:proofErr w:type="spellEnd"/>
      <w:r w:rsidRPr="00803873">
        <w:rPr>
          <w:rFonts w:ascii="Times New Roman" w:hAnsi="Times New Roman" w:cs="Times New Roman"/>
          <w:color w:val="000000"/>
          <w:spacing w:val="9"/>
        </w:rPr>
        <w:t xml:space="preserve">, Обслуживающими и прочими организациями по вопросам, связанным с </w:t>
      </w:r>
      <w:r w:rsidRPr="00803873">
        <w:rPr>
          <w:rFonts w:ascii="Times New Roman" w:hAnsi="Times New Roman" w:cs="Times New Roman"/>
          <w:color w:val="000000"/>
          <w:spacing w:val="3"/>
        </w:rPr>
        <w:t>выполнением предмета настоящего Договора;</w:t>
      </w:r>
    </w:p>
    <w:p w:rsidR="008C51D0" w:rsidRPr="00803873" w:rsidRDefault="008C51D0" w:rsidP="00D812A1">
      <w:pPr>
        <w:shd w:val="clear" w:color="auto" w:fill="FFFFFF"/>
        <w:tabs>
          <w:tab w:val="left" w:pos="567"/>
        </w:tabs>
        <w:spacing w:after="0" w:line="240" w:lineRule="auto"/>
        <w:ind w:right="-75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</w:rPr>
        <w:tab/>
      </w:r>
      <w:proofErr w:type="gramStart"/>
      <w:r w:rsidRPr="00803873">
        <w:rPr>
          <w:rFonts w:ascii="Times New Roman" w:hAnsi="Times New Roman" w:cs="Times New Roman"/>
          <w:color w:val="000000"/>
          <w:spacing w:val="7"/>
        </w:rPr>
        <w:t xml:space="preserve">2.4.3. выполнение работ и оказание услуг по Содержанию и Текущему ремонту, а в случае </w:t>
      </w:r>
      <w:r w:rsidRPr="00803873">
        <w:rPr>
          <w:rFonts w:ascii="Times New Roman" w:hAnsi="Times New Roman" w:cs="Times New Roman"/>
          <w:color w:val="000000"/>
        </w:rPr>
        <w:t xml:space="preserve">принятия Собственниками соответствующего решения - выполнение работ по капитальному </w:t>
      </w:r>
      <w:r w:rsidRPr="00803873">
        <w:rPr>
          <w:rFonts w:ascii="Times New Roman" w:hAnsi="Times New Roman" w:cs="Times New Roman"/>
          <w:color w:val="000000"/>
          <w:spacing w:val="3"/>
        </w:rPr>
        <w:t xml:space="preserve">ремонту, самостоятельно в полном объеме или частично, либо путем заключения от имени и за счет </w:t>
      </w:r>
      <w:r w:rsidRPr="00803873">
        <w:rPr>
          <w:rFonts w:ascii="Times New Roman" w:hAnsi="Times New Roman" w:cs="Times New Roman"/>
          <w:color w:val="000000"/>
          <w:spacing w:val="5"/>
        </w:rPr>
        <w:t xml:space="preserve">Собственников договоров с Обслуживающими организациями на отдельные виды работ и услуг по </w:t>
      </w:r>
      <w:r w:rsidRPr="00803873">
        <w:rPr>
          <w:rFonts w:ascii="Times New Roman" w:hAnsi="Times New Roman" w:cs="Times New Roman"/>
          <w:color w:val="000000"/>
          <w:spacing w:val="3"/>
        </w:rPr>
        <w:t>Содержанию, Текущему и Капитальному ремонту;</w:t>
      </w:r>
      <w:proofErr w:type="gramEnd"/>
    </w:p>
    <w:p w:rsidR="008C51D0" w:rsidRPr="00803873" w:rsidRDefault="008C51D0" w:rsidP="00D812A1">
      <w:pPr>
        <w:shd w:val="clear" w:color="auto" w:fill="FFFFFF"/>
        <w:tabs>
          <w:tab w:val="left" w:pos="567"/>
        </w:tabs>
        <w:spacing w:after="0" w:line="240" w:lineRule="auto"/>
        <w:ind w:left="34" w:right="-75" w:firstLine="533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>2.4.4.</w:t>
      </w:r>
      <w:r w:rsidRPr="00803873">
        <w:rPr>
          <w:rFonts w:ascii="Times New Roman" w:hAnsi="Times New Roman" w:cs="Times New Roman"/>
          <w:color w:val="000000"/>
          <w:spacing w:val="11"/>
        </w:rPr>
        <w:t xml:space="preserve"> контроль и требование исполнения договорных обязательств Обслуживающими, </w:t>
      </w:r>
      <w:proofErr w:type="spellStart"/>
      <w:r w:rsidRPr="00803873">
        <w:rPr>
          <w:rFonts w:ascii="Times New Roman" w:hAnsi="Times New Roman" w:cs="Times New Roman"/>
          <w:color w:val="000000"/>
          <w:spacing w:val="17"/>
        </w:rPr>
        <w:t>Ресурсоснабжающими</w:t>
      </w:r>
      <w:proofErr w:type="spellEnd"/>
      <w:r w:rsidRPr="00803873">
        <w:rPr>
          <w:rFonts w:ascii="Times New Roman" w:hAnsi="Times New Roman" w:cs="Times New Roman"/>
          <w:color w:val="000000"/>
          <w:spacing w:val="17"/>
        </w:rPr>
        <w:t xml:space="preserve"> и прочими организациями, в том числе объема, качества и сроков </w:t>
      </w:r>
      <w:r w:rsidRPr="00803873">
        <w:rPr>
          <w:rFonts w:ascii="Times New Roman" w:hAnsi="Times New Roman" w:cs="Times New Roman"/>
          <w:color w:val="000000"/>
          <w:spacing w:val="3"/>
        </w:rPr>
        <w:t>предоставления Потребителям жилищных, Коммунальных и прочих услуг;</w:t>
      </w:r>
    </w:p>
    <w:p w:rsidR="008C51D0" w:rsidRPr="00803873" w:rsidRDefault="008C51D0" w:rsidP="00D812A1">
      <w:pPr>
        <w:shd w:val="clear" w:color="auto" w:fill="FFFFFF"/>
        <w:tabs>
          <w:tab w:val="left" w:pos="567"/>
        </w:tabs>
        <w:spacing w:after="0" w:line="240" w:lineRule="auto"/>
        <w:ind w:right="-75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3"/>
        </w:rPr>
        <w:tab/>
        <w:t>2.4.5. приемка работ и услуг, выполненных и оказанных по заключенным договорам;</w:t>
      </w:r>
    </w:p>
    <w:p w:rsidR="008C51D0" w:rsidRPr="00803873" w:rsidRDefault="008C51D0" w:rsidP="00D812A1">
      <w:pPr>
        <w:shd w:val="clear" w:color="auto" w:fill="FFFFFF"/>
        <w:spacing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3"/>
        </w:rPr>
        <w:t>2.4.6. начисление, сбор, расщепление и перерасчет платежей Потребителей за Содержание, Текущий и Капитальный ремонт и прочие услуги, с правом передачи этих полномочий по договору третьим лицам;</w:t>
      </w:r>
    </w:p>
    <w:p w:rsidR="00873F99" w:rsidRPr="00803873" w:rsidRDefault="008C51D0" w:rsidP="0013073B">
      <w:pPr>
        <w:shd w:val="clear" w:color="auto" w:fill="FFFFFF"/>
        <w:spacing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  <w:spacing w:val="3"/>
        </w:rPr>
      </w:pPr>
      <w:r w:rsidRPr="00803873">
        <w:rPr>
          <w:rFonts w:ascii="Times New Roman" w:hAnsi="Times New Roman" w:cs="Times New Roman"/>
          <w:color w:val="000000"/>
          <w:spacing w:val="3"/>
        </w:rPr>
        <w:t xml:space="preserve">2.4.7. установление и фиксирование факта неисполнения или ненадлежащего исполнения договорных обязательств, участие в составлении соответствующих актов;  </w:t>
      </w:r>
    </w:p>
    <w:p w:rsidR="008C51D0" w:rsidRPr="00803873" w:rsidRDefault="008C51D0" w:rsidP="00D812A1">
      <w:pPr>
        <w:spacing w:after="0" w:line="240" w:lineRule="auto"/>
        <w:ind w:left="34" w:right="-75" w:firstLine="533"/>
        <w:jc w:val="both"/>
        <w:rPr>
          <w:rFonts w:ascii="Times New Roman" w:hAnsi="Times New Roman" w:cs="Times New Roman"/>
          <w:color w:val="000000"/>
          <w:spacing w:val="-5"/>
        </w:rPr>
      </w:pPr>
      <w:r w:rsidRPr="00803873">
        <w:rPr>
          <w:rFonts w:ascii="Times New Roman" w:hAnsi="Times New Roman" w:cs="Times New Roman"/>
          <w:color w:val="000000"/>
          <w:spacing w:val="-5"/>
        </w:rPr>
        <w:t xml:space="preserve">2.4.8. установление фактов причинения вреда имуществу Потребителей; </w:t>
      </w:r>
    </w:p>
    <w:p w:rsidR="008C51D0" w:rsidRPr="00803873" w:rsidRDefault="008C51D0" w:rsidP="00D812A1">
      <w:pPr>
        <w:spacing w:after="0" w:line="240" w:lineRule="auto"/>
        <w:ind w:left="34" w:right="-75" w:firstLine="533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-5"/>
        </w:rPr>
        <w:lastRenderedPageBreak/>
        <w:t xml:space="preserve">2.4.9. предложений Собственникам относительно необходимости проведения Капитального ремонта, </w:t>
      </w:r>
      <w:r w:rsidRPr="00803873">
        <w:rPr>
          <w:rFonts w:ascii="Times New Roman" w:hAnsi="Times New Roman" w:cs="Times New Roman"/>
          <w:color w:val="000000"/>
          <w:spacing w:val="-7"/>
        </w:rPr>
        <w:t>перечня и сроков проведения работ по Капитальному ремонту, расчет расходов на их проведение размера платы за Капитальный ремонт для каждого Собственника;</w:t>
      </w:r>
    </w:p>
    <w:p w:rsidR="008C51D0" w:rsidRPr="00803873" w:rsidRDefault="008C51D0" w:rsidP="00D812A1">
      <w:pPr>
        <w:shd w:val="clear" w:color="auto" w:fill="FFFFFF"/>
        <w:tabs>
          <w:tab w:val="left" w:pos="567"/>
        </w:tabs>
        <w:spacing w:after="0" w:line="240" w:lineRule="auto"/>
        <w:ind w:right="-75" w:firstLine="533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ab/>
        <w:t xml:space="preserve">2.4.10. </w:t>
      </w:r>
      <w:r w:rsidRPr="00803873">
        <w:rPr>
          <w:rFonts w:ascii="Times New Roman" w:hAnsi="Times New Roman" w:cs="Times New Roman"/>
          <w:color w:val="000000"/>
          <w:spacing w:val="-7"/>
        </w:rPr>
        <w:t>проверка технического состояния Общего имущества;</w:t>
      </w:r>
    </w:p>
    <w:p w:rsidR="008C51D0" w:rsidRPr="00803873" w:rsidRDefault="008C51D0" w:rsidP="00D812A1">
      <w:pPr>
        <w:shd w:val="clear" w:color="auto" w:fill="FFFFFF"/>
        <w:tabs>
          <w:tab w:val="left" w:pos="1450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 xml:space="preserve">2.4.11. </w:t>
      </w:r>
      <w:r w:rsidRPr="00803873">
        <w:rPr>
          <w:rFonts w:ascii="Times New Roman" w:hAnsi="Times New Roman" w:cs="Times New Roman"/>
          <w:color w:val="000000"/>
          <w:spacing w:val="4"/>
        </w:rPr>
        <w:t xml:space="preserve">подготовка экономических расчетов по планируемым работам и или услугам, </w:t>
      </w:r>
      <w:r w:rsidRPr="00803873">
        <w:rPr>
          <w:rFonts w:ascii="Times New Roman" w:hAnsi="Times New Roman" w:cs="Times New Roman"/>
          <w:color w:val="000000"/>
          <w:spacing w:val="1"/>
        </w:rPr>
        <w:t xml:space="preserve">касающимся Содержания, Текущего и Капитального ремонта, модернизации, приращения и </w:t>
      </w:r>
      <w:r w:rsidRPr="00803873">
        <w:rPr>
          <w:rFonts w:ascii="Times New Roman" w:hAnsi="Times New Roman" w:cs="Times New Roman"/>
          <w:color w:val="000000"/>
          <w:spacing w:val="-7"/>
        </w:rPr>
        <w:t>реконструкции Общего имущества;</w:t>
      </w:r>
    </w:p>
    <w:p w:rsidR="008C51D0" w:rsidRPr="00803873" w:rsidRDefault="008C51D0" w:rsidP="00D812A1">
      <w:pPr>
        <w:shd w:val="clear" w:color="auto" w:fill="FFFFFF"/>
        <w:tabs>
          <w:tab w:val="left" w:pos="1339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>2.4.12.</w:t>
      </w:r>
      <w:r w:rsidRPr="00803873">
        <w:rPr>
          <w:rFonts w:ascii="Times New Roman" w:hAnsi="Times New Roman" w:cs="Times New Roman"/>
          <w:color w:val="000000"/>
        </w:rPr>
        <w:tab/>
        <w:t xml:space="preserve"> </w:t>
      </w:r>
      <w:r w:rsidRPr="00803873">
        <w:rPr>
          <w:rFonts w:ascii="Times New Roman" w:hAnsi="Times New Roman" w:cs="Times New Roman"/>
          <w:color w:val="000000"/>
          <w:spacing w:val="-6"/>
        </w:rPr>
        <w:t>расчет на размер платежей, сборов и взносов для каждого Собственника;</w:t>
      </w:r>
    </w:p>
    <w:p w:rsidR="008C51D0" w:rsidRPr="00803873" w:rsidRDefault="008C51D0" w:rsidP="00D812A1">
      <w:pPr>
        <w:shd w:val="clear" w:color="auto" w:fill="FFFFFF"/>
        <w:tabs>
          <w:tab w:val="left" w:pos="1358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3"/>
        </w:rPr>
        <w:t xml:space="preserve">2.4.13. принятие и хранение проектной, технической, а также исполнительной и иной </w:t>
      </w:r>
      <w:r w:rsidRPr="00803873">
        <w:rPr>
          <w:rFonts w:ascii="Times New Roman" w:hAnsi="Times New Roman" w:cs="Times New Roman"/>
          <w:color w:val="000000"/>
          <w:spacing w:val="7"/>
        </w:rPr>
        <w:t xml:space="preserve">документации на Многоквартирный дом, внесение изменений и дополнений в указанную </w:t>
      </w:r>
      <w:r w:rsidRPr="00803873">
        <w:rPr>
          <w:rFonts w:ascii="Times New Roman" w:hAnsi="Times New Roman" w:cs="Times New Roman"/>
          <w:color w:val="000000"/>
          <w:spacing w:val="-7"/>
        </w:rPr>
        <w:t>документацию в порядке, установленном законодательством РФ;</w:t>
      </w:r>
    </w:p>
    <w:p w:rsidR="008C51D0" w:rsidRPr="00803873" w:rsidRDefault="008C51D0" w:rsidP="00D812A1">
      <w:pPr>
        <w:shd w:val="clear" w:color="auto" w:fill="FFFFFF"/>
        <w:tabs>
          <w:tab w:val="left" w:pos="1358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7"/>
        </w:rPr>
        <w:t xml:space="preserve">2.4.14. хранение копий правоустанавливающих документов на Помещения, а также  </w:t>
      </w:r>
      <w:r w:rsidRPr="00803873">
        <w:rPr>
          <w:rFonts w:ascii="Times New Roman" w:hAnsi="Times New Roman" w:cs="Times New Roman"/>
          <w:color w:val="000000"/>
          <w:spacing w:val="-7"/>
        </w:rPr>
        <w:t>документов, являющихся основанием для проживания граждан в Помещении;</w:t>
      </w:r>
    </w:p>
    <w:p w:rsidR="008C51D0" w:rsidRPr="00803873" w:rsidRDefault="008C51D0" w:rsidP="00D812A1">
      <w:pPr>
        <w:shd w:val="clear" w:color="auto" w:fill="FFFFFF"/>
        <w:tabs>
          <w:tab w:val="left" w:pos="1358"/>
        </w:tabs>
        <w:spacing w:before="5"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4"/>
        </w:rPr>
        <w:t xml:space="preserve">2.4.15. прием    и   рассмотрение   обращений,   жалоб    Потребителей    на   действия </w:t>
      </w:r>
      <w:r w:rsidRPr="00803873">
        <w:rPr>
          <w:rFonts w:ascii="Times New Roman" w:hAnsi="Times New Roman" w:cs="Times New Roman"/>
          <w:color w:val="000000"/>
          <w:spacing w:val="-5"/>
        </w:rPr>
        <w:t xml:space="preserve">(бездействие)  обслуживающих, </w:t>
      </w:r>
      <w:proofErr w:type="spellStart"/>
      <w:r w:rsidRPr="00803873">
        <w:rPr>
          <w:rFonts w:ascii="Times New Roman" w:hAnsi="Times New Roman" w:cs="Times New Roman"/>
          <w:color w:val="000000"/>
          <w:spacing w:val="-5"/>
        </w:rPr>
        <w:t>Ресурсоснабжающих</w:t>
      </w:r>
      <w:proofErr w:type="spellEnd"/>
      <w:r w:rsidRPr="00803873">
        <w:rPr>
          <w:rFonts w:ascii="Times New Roman" w:hAnsi="Times New Roman" w:cs="Times New Roman"/>
          <w:color w:val="000000"/>
          <w:spacing w:val="-5"/>
        </w:rPr>
        <w:t xml:space="preserve"> и прочих организаций;</w:t>
      </w:r>
    </w:p>
    <w:p w:rsidR="008C51D0" w:rsidRPr="00803873" w:rsidRDefault="008C51D0" w:rsidP="00D812A1">
      <w:pPr>
        <w:shd w:val="clear" w:color="auto" w:fill="FFFFFF"/>
        <w:spacing w:before="10"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6"/>
        </w:rPr>
        <w:t>2.4.16 . выдача Потребителям справок и иных документов в пределах своих полномочий;</w:t>
      </w:r>
    </w:p>
    <w:p w:rsidR="008C51D0" w:rsidRPr="00803873" w:rsidRDefault="008C51D0" w:rsidP="00D812A1">
      <w:pPr>
        <w:shd w:val="clear" w:color="auto" w:fill="FFFFFF"/>
        <w:tabs>
          <w:tab w:val="left" w:pos="709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6"/>
        </w:rPr>
        <w:t>2.4.17 . ведение бухгалтерской, статистической и иной документации;</w:t>
      </w:r>
    </w:p>
    <w:p w:rsidR="008C51D0" w:rsidRPr="00803873" w:rsidRDefault="008C51D0" w:rsidP="00D812A1">
      <w:pPr>
        <w:shd w:val="clear" w:color="auto" w:fill="FFFFFF"/>
        <w:tabs>
          <w:tab w:val="left" w:pos="709"/>
        </w:tabs>
        <w:spacing w:before="5"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3"/>
        </w:rPr>
        <w:t xml:space="preserve">2.4.18. подготовка предложений Собственникам  по  вопросам  Капитального ремонта, </w:t>
      </w:r>
      <w:r w:rsidRPr="00803873">
        <w:rPr>
          <w:rFonts w:ascii="Times New Roman" w:hAnsi="Times New Roman" w:cs="Times New Roman"/>
          <w:color w:val="000000"/>
          <w:spacing w:val="-5"/>
        </w:rPr>
        <w:t>модернизации, приращения, реконструкции Общего имущества;</w:t>
      </w:r>
    </w:p>
    <w:p w:rsidR="008C51D0" w:rsidRPr="00803873" w:rsidRDefault="008C51D0" w:rsidP="00D812A1">
      <w:pPr>
        <w:shd w:val="clear" w:color="auto" w:fill="FFFFFF"/>
        <w:tabs>
          <w:tab w:val="left" w:pos="709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7"/>
        </w:rPr>
        <w:t>2.4.19.  реализация мероприятий по ресурсосбережению;</w:t>
      </w:r>
    </w:p>
    <w:p w:rsidR="008C51D0" w:rsidRPr="00803873" w:rsidRDefault="008C51D0" w:rsidP="00D812A1">
      <w:pPr>
        <w:shd w:val="clear" w:color="auto" w:fill="FFFFFF"/>
        <w:tabs>
          <w:tab w:val="left" w:pos="0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7"/>
        </w:rPr>
        <w:t>2.4.20. организация доступа в Многоквартирный дом своими силами либо путем привлечения специализированных охранных организаций;</w:t>
      </w:r>
    </w:p>
    <w:p w:rsidR="008C51D0" w:rsidRPr="00803873" w:rsidRDefault="008C51D0" w:rsidP="00D812A1">
      <w:pPr>
        <w:shd w:val="clear" w:color="auto" w:fill="FFFFFF"/>
        <w:tabs>
          <w:tab w:val="left" w:pos="1459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 xml:space="preserve">2.4.21. </w:t>
      </w:r>
      <w:r w:rsidRPr="00803873">
        <w:rPr>
          <w:rFonts w:ascii="Times New Roman" w:hAnsi="Times New Roman" w:cs="Times New Roman"/>
          <w:color w:val="000000"/>
          <w:spacing w:val="2"/>
        </w:rPr>
        <w:t xml:space="preserve">распоряжение Общим имуществом (сдача в аренду, размещение оборудования </w:t>
      </w:r>
      <w:r w:rsidRPr="00803873">
        <w:rPr>
          <w:rFonts w:ascii="Times New Roman" w:hAnsi="Times New Roman" w:cs="Times New Roman"/>
          <w:color w:val="000000"/>
          <w:spacing w:val="-6"/>
        </w:rPr>
        <w:t xml:space="preserve">предоставление в пользование, проведение работ и т.д.), с последующим использованием денежных </w:t>
      </w:r>
      <w:r w:rsidRPr="00803873">
        <w:rPr>
          <w:rFonts w:ascii="Times New Roman" w:hAnsi="Times New Roman" w:cs="Times New Roman"/>
          <w:color w:val="000000"/>
          <w:spacing w:val="-3"/>
        </w:rPr>
        <w:t xml:space="preserve">средств от хозяйственного оборота Общего имущества на Содержание, Текущий и Капитальный </w:t>
      </w:r>
      <w:r w:rsidRPr="00803873">
        <w:rPr>
          <w:rFonts w:ascii="Times New Roman" w:hAnsi="Times New Roman" w:cs="Times New Roman"/>
          <w:color w:val="000000"/>
          <w:spacing w:val="-7"/>
        </w:rPr>
        <w:t>ремонт, а также на иные цели устанавливаемые Собственниками;</w:t>
      </w:r>
    </w:p>
    <w:p w:rsidR="008C51D0" w:rsidRPr="00803873" w:rsidRDefault="008C51D0" w:rsidP="00D812A1">
      <w:pPr>
        <w:shd w:val="clear" w:color="auto" w:fill="FFFFFF"/>
        <w:tabs>
          <w:tab w:val="left" w:pos="1373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 xml:space="preserve">2.4.22. </w:t>
      </w:r>
      <w:r w:rsidRPr="00803873">
        <w:rPr>
          <w:rFonts w:ascii="Times New Roman" w:hAnsi="Times New Roman" w:cs="Times New Roman"/>
          <w:color w:val="000000"/>
          <w:spacing w:val="-7"/>
        </w:rPr>
        <w:t>составление перечня Общего имущества;</w:t>
      </w:r>
    </w:p>
    <w:p w:rsidR="008C51D0" w:rsidRPr="00803873" w:rsidRDefault="008C51D0" w:rsidP="00D812A1">
      <w:pPr>
        <w:shd w:val="clear" w:color="auto" w:fill="FFFFFF"/>
        <w:tabs>
          <w:tab w:val="left" w:pos="1474"/>
        </w:tabs>
        <w:spacing w:before="5"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 xml:space="preserve">2.4.23. </w:t>
      </w:r>
      <w:r w:rsidRPr="00803873">
        <w:rPr>
          <w:rFonts w:ascii="Times New Roman" w:hAnsi="Times New Roman" w:cs="Times New Roman"/>
          <w:color w:val="000000"/>
          <w:spacing w:val="3"/>
        </w:rPr>
        <w:t xml:space="preserve">совершение других юридически значимых и иных действий, направленных на  </w:t>
      </w:r>
      <w:r w:rsidRPr="00803873">
        <w:rPr>
          <w:rFonts w:ascii="Times New Roman" w:hAnsi="Times New Roman" w:cs="Times New Roman"/>
          <w:color w:val="000000"/>
          <w:spacing w:val="-7"/>
        </w:rPr>
        <w:t>Управление Многоквартирным домом;</w:t>
      </w:r>
    </w:p>
    <w:p w:rsidR="008C51D0" w:rsidRPr="00803873" w:rsidRDefault="008C51D0" w:rsidP="00D812A1">
      <w:pPr>
        <w:pStyle w:val="ad"/>
        <w:numPr>
          <w:ilvl w:val="2"/>
          <w:numId w:val="5"/>
        </w:numPr>
        <w:shd w:val="clear" w:color="auto" w:fill="FFFFFF"/>
        <w:tabs>
          <w:tab w:val="left" w:pos="1382"/>
        </w:tabs>
        <w:ind w:right="-75" w:hanging="873"/>
        <w:jc w:val="both"/>
        <w:rPr>
          <w:color w:val="000000"/>
          <w:sz w:val="22"/>
          <w:szCs w:val="22"/>
        </w:rPr>
      </w:pPr>
      <w:r w:rsidRPr="00803873">
        <w:rPr>
          <w:color w:val="000000"/>
          <w:spacing w:val="-6"/>
          <w:sz w:val="22"/>
          <w:szCs w:val="22"/>
        </w:rPr>
        <w:t>выполнение иных функций в соответствии с решениями Собственников;</w:t>
      </w:r>
    </w:p>
    <w:p w:rsidR="008C51D0" w:rsidRPr="00803873" w:rsidRDefault="008C51D0" w:rsidP="00D812A1">
      <w:pPr>
        <w:shd w:val="clear" w:color="auto" w:fill="FFFFFF"/>
        <w:tabs>
          <w:tab w:val="left" w:pos="567"/>
        </w:tabs>
        <w:spacing w:before="5" w:after="0" w:line="240" w:lineRule="auto"/>
        <w:ind w:right="-75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7"/>
        </w:rPr>
        <w:tab/>
        <w:t>2.4.25. оказание прочих услуг Потребителям.</w:t>
      </w:r>
    </w:p>
    <w:p w:rsidR="008C51D0" w:rsidRPr="00803873" w:rsidRDefault="008C51D0" w:rsidP="00D812A1">
      <w:pPr>
        <w:shd w:val="clear" w:color="auto" w:fill="FFFFFF"/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 xml:space="preserve">2.5. </w:t>
      </w:r>
      <w:proofErr w:type="gramStart"/>
      <w:r w:rsidRPr="00803873">
        <w:rPr>
          <w:rFonts w:ascii="Times New Roman" w:hAnsi="Times New Roman" w:cs="Times New Roman"/>
          <w:color w:val="000000"/>
        </w:rPr>
        <w:t xml:space="preserve">Содержание и Текущий ремонт Общего имущества осуществляется Исполнителем </w:t>
      </w:r>
      <w:r w:rsidRPr="00803873">
        <w:rPr>
          <w:rFonts w:ascii="Times New Roman" w:hAnsi="Times New Roman" w:cs="Times New Roman"/>
          <w:color w:val="000000"/>
          <w:spacing w:val="5"/>
        </w:rPr>
        <w:t xml:space="preserve"> в соответствии с перечнями работ и услуг по Содержанию и Текущему ремонту,  </w:t>
      </w:r>
      <w:r w:rsidRPr="00803873">
        <w:rPr>
          <w:rFonts w:ascii="Times New Roman" w:hAnsi="Times New Roman" w:cs="Times New Roman"/>
          <w:color w:val="000000"/>
          <w:spacing w:val="2"/>
        </w:rPr>
        <w:t xml:space="preserve">установленными нормативными правовыми актами органов местного самоуправления, а в </w:t>
      </w:r>
      <w:r w:rsidRPr="00803873">
        <w:rPr>
          <w:rFonts w:ascii="Times New Roman" w:hAnsi="Times New Roman" w:cs="Times New Roman"/>
          <w:color w:val="000000"/>
          <w:spacing w:val="-5"/>
        </w:rPr>
        <w:t xml:space="preserve">отсутствие установленными Правительством РФ и федеральным органом исполнительной власти, </w:t>
      </w:r>
      <w:r w:rsidRPr="00803873">
        <w:rPr>
          <w:rFonts w:ascii="Times New Roman" w:hAnsi="Times New Roman" w:cs="Times New Roman"/>
          <w:color w:val="000000"/>
          <w:spacing w:val="-6"/>
        </w:rPr>
        <w:t>уполномоченным Правительством РФ, и в соответствии с требованиями Собственников.</w:t>
      </w:r>
      <w:proofErr w:type="gramEnd"/>
    </w:p>
    <w:p w:rsidR="00D812A1" w:rsidRPr="00803873" w:rsidRDefault="00D812A1" w:rsidP="00D812A1">
      <w:pPr>
        <w:shd w:val="clear" w:color="auto" w:fill="FFFFFF"/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</w:p>
    <w:p w:rsidR="008C51D0" w:rsidRPr="00803873" w:rsidRDefault="008C51D0" w:rsidP="00D812A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hAnsi="Times New Roman" w:cs="Times New Roman"/>
          <w:b/>
          <w:color w:val="000000"/>
        </w:rPr>
      </w:pPr>
      <w:r w:rsidRPr="00803873">
        <w:rPr>
          <w:rFonts w:ascii="Times New Roman" w:hAnsi="Times New Roman" w:cs="Times New Roman"/>
          <w:b/>
          <w:color w:val="000000"/>
        </w:rPr>
        <w:t>ПРАВА И ОБЯЗАННОСТИ СТОРОН.</w:t>
      </w:r>
    </w:p>
    <w:p w:rsidR="008C51D0" w:rsidRPr="00803873" w:rsidRDefault="008C51D0" w:rsidP="00D812A1">
      <w:pPr>
        <w:shd w:val="clear" w:color="auto" w:fill="FFFFFF"/>
        <w:spacing w:after="0" w:line="240" w:lineRule="auto"/>
        <w:ind w:right="-75" w:firstLine="567"/>
        <w:rPr>
          <w:rFonts w:ascii="Times New Roman" w:hAnsi="Times New Roman" w:cs="Times New Roman"/>
          <w:b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>3.1.</w:t>
      </w:r>
      <w:r w:rsidRPr="00803873">
        <w:rPr>
          <w:rFonts w:ascii="Times New Roman" w:hAnsi="Times New Roman" w:cs="Times New Roman"/>
          <w:b/>
          <w:bCs/>
          <w:color w:val="000000"/>
          <w:spacing w:val="-8"/>
        </w:rPr>
        <w:t xml:space="preserve"> Исполнитель обязан:</w:t>
      </w:r>
    </w:p>
    <w:p w:rsidR="008C51D0" w:rsidRPr="00803873" w:rsidRDefault="008C51D0" w:rsidP="00D812A1">
      <w:pPr>
        <w:shd w:val="clear" w:color="auto" w:fill="FFFFFF"/>
        <w:tabs>
          <w:tab w:val="left" w:pos="567"/>
        </w:tabs>
        <w:spacing w:after="0" w:line="240" w:lineRule="auto"/>
        <w:ind w:right="-75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4"/>
        </w:rPr>
        <w:tab/>
        <w:t xml:space="preserve">3.1.1. принять полномочия по Управлению Многоквартирным домом, предусмотренные </w:t>
      </w:r>
      <w:r w:rsidRPr="00803873">
        <w:rPr>
          <w:rFonts w:ascii="Times New Roman" w:hAnsi="Times New Roman" w:cs="Times New Roman"/>
          <w:color w:val="000000"/>
        </w:rPr>
        <w:t>2.4. настоящего Договора;</w:t>
      </w:r>
    </w:p>
    <w:p w:rsidR="008C51D0" w:rsidRPr="00803873" w:rsidRDefault="008C51D0" w:rsidP="00D812A1">
      <w:pPr>
        <w:pStyle w:val="ad"/>
        <w:shd w:val="clear" w:color="auto" w:fill="FFFFFF"/>
        <w:tabs>
          <w:tab w:val="left" w:pos="567"/>
        </w:tabs>
        <w:ind w:left="0" w:right="-75"/>
        <w:jc w:val="both"/>
        <w:rPr>
          <w:color w:val="000000"/>
          <w:sz w:val="22"/>
          <w:szCs w:val="22"/>
        </w:rPr>
      </w:pPr>
      <w:r w:rsidRPr="00803873">
        <w:rPr>
          <w:color w:val="000000"/>
          <w:spacing w:val="-5"/>
          <w:sz w:val="22"/>
          <w:szCs w:val="22"/>
        </w:rPr>
        <w:t xml:space="preserve">           3.1.2  исполнять обязательства в пределах предоставленных полномочий, предусмотренных </w:t>
      </w:r>
      <w:r w:rsidR="00D812A1" w:rsidRPr="00803873">
        <w:rPr>
          <w:color w:val="000000"/>
          <w:sz w:val="22"/>
          <w:szCs w:val="22"/>
        </w:rPr>
        <w:t>2.4.1 .-2.4</w:t>
      </w:r>
      <w:r w:rsidRPr="00803873">
        <w:rPr>
          <w:color w:val="000000"/>
          <w:sz w:val="22"/>
          <w:szCs w:val="22"/>
        </w:rPr>
        <w:t>.25. настоящего Договора;</w:t>
      </w:r>
    </w:p>
    <w:p w:rsidR="008C51D0" w:rsidRPr="00803873" w:rsidRDefault="008C51D0" w:rsidP="00D812A1">
      <w:pPr>
        <w:pStyle w:val="ad"/>
        <w:shd w:val="clear" w:color="auto" w:fill="FFFFFF"/>
        <w:tabs>
          <w:tab w:val="left" w:pos="0"/>
          <w:tab w:val="left" w:pos="142"/>
        </w:tabs>
        <w:ind w:left="0" w:right="-75"/>
        <w:jc w:val="both"/>
        <w:rPr>
          <w:color w:val="000000"/>
          <w:sz w:val="22"/>
          <w:szCs w:val="22"/>
        </w:rPr>
      </w:pPr>
      <w:r w:rsidRPr="00803873">
        <w:rPr>
          <w:color w:val="000000"/>
          <w:spacing w:val="-4"/>
          <w:sz w:val="22"/>
          <w:szCs w:val="22"/>
        </w:rPr>
        <w:t xml:space="preserve">           3.1.3. в случае привлечения третьих лиц для начисления, сбора, расщепления и перерасчета </w:t>
      </w:r>
      <w:r w:rsidRPr="00803873">
        <w:rPr>
          <w:color w:val="000000"/>
          <w:spacing w:val="-5"/>
          <w:sz w:val="22"/>
          <w:szCs w:val="22"/>
        </w:rPr>
        <w:t xml:space="preserve">платежей Потребителей за Содержание, Текущий и Капитальный ремонт, Коммунальные и прочие </w:t>
      </w:r>
      <w:r w:rsidRPr="00803873">
        <w:rPr>
          <w:color w:val="000000"/>
          <w:spacing w:val="-6"/>
          <w:sz w:val="22"/>
          <w:szCs w:val="22"/>
        </w:rPr>
        <w:t>услуги, контролировать исполнение ими договорных обязательств;</w:t>
      </w:r>
    </w:p>
    <w:p w:rsidR="008C51D0" w:rsidRPr="00803873" w:rsidRDefault="008C51D0" w:rsidP="00D812A1">
      <w:pPr>
        <w:shd w:val="clear" w:color="auto" w:fill="FFFFFF"/>
        <w:tabs>
          <w:tab w:val="left" w:pos="0"/>
        </w:tabs>
        <w:spacing w:after="0" w:line="240" w:lineRule="auto"/>
        <w:ind w:left="24" w:right="-75" w:firstLine="543"/>
        <w:jc w:val="both"/>
        <w:rPr>
          <w:rFonts w:ascii="Times New Roman" w:hAnsi="Times New Roman" w:cs="Times New Roman"/>
          <w:color w:val="000000"/>
          <w:spacing w:val="-7"/>
        </w:rPr>
      </w:pPr>
      <w:r w:rsidRPr="00803873">
        <w:rPr>
          <w:rFonts w:ascii="Times New Roman" w:hAnsi="Times New Roman" w:cs="Times New Roman"/>
          <w:color w:val="000000"/>
          <w:spacing w:val="-5"/>
        </w:rPr>
        <w:t xml:space="preserve">3.1.4. </w:t>
      </w:r>
      <w:proofErr w:type="gramStart"/>
      <w:r w:rsidRPr="00803873">
        <w:rPr>
          <w:rFonts w:ascii="Times New Roman" w:hAnsi="Times New Roman" w:cs="Times New Roman"/>
          <w:color w:val="000000"/>
          <w:spacing w:val="-5"/>
        </w:rPr>
        <w:t>предоставлять годовой отчет</w:t>
      </w:r>
      <w:proofErr w:type="gramEnd"/>
      <w:r w:rsidRPr="00803873">
        <w:rPr>
          <w:rFonts w:ascii="Times New Roman" w:hAnsi="Times New Roman" w:cs="Times New Roman"/>
          <w:color w:val="000000"/>
          <w:spacing w:val="-5"/>
        </w:rPr>
        <w:t xml:space="preserve"> об исполнении предмета настоящего Договора на общих </w:t>
      </w:r>
      <w:r w:rsidRPr="00803873">
        <w:rPr>
          <w:rFonts w:ascii="Times New Roman" w:hAnsi="Times New Roman" w:cs="Times New Roman"/>
          <w:color w:val="000000"/>
          <w:spacing w:val="-1"/>
        </w:rPr>
        <w:t xml:space="preserve">собраниях собственников Помещений в Многоквартирном доме, проводимых в соответствии </w:t>
      </w:r>
      <w:r w:rsidRPr="00803873">
        <w:rPr>
          <w:rFonts w:ascii="Times New Roman" w:hAnsi="Times New Roman" w:cs="Times New Roman"/>
          <w:color w:val="000000"/>
          <w:spacing w:val="-7"/>
        </w:rPr>
        <w:t>законодательством РФ собственниками таких Помещений.</w:t>
      </w:r>
    </w:p>
    <w:p w:rsidR="008C51D0" w:rsidRPr="00803873" w:rsidRDefault="008C51D0" w:rsidP="00D812A1">
      <w:pPr>
        <w:shd w:val="clear" w:color="auto" w:fill="FFFFFF"/>
        <w:spacing w:after="0" w:line="240" w:lineRule="auto"/>
        <w:ind w:left="24" w:right="-75" w:firstLine="543"/>
        <w:jc w:val="both"/>
        <w:rPr>
          <w:rFonts w:ascii="Times New Roman" w:hAnsi="Times New Roman" w:cs="Times New Roman"/>
          <w:color w:val="000000"/>
          <w:spacing w:val="-7"/>
        </w:rPr>
      </w:pPr>
    </w:p>
    <w:p w:rsidR="008C51D0" w:rsidRPr="00803873" w:rsidRDefault="008C51D0" w:rsidP="00D812A1">
      <w:pPr>
        <w:widowControl w:val="0"/>
        <w:numPr>
          <w:ilvl w:val="1"/>
          <w:numId w:val="13"/>
        </w:numPr>
        <w:spacing w:after="0" w:line="240" w:lineRule="auto"/>
        <w:ind w:left="567" w:right="-75" w:firstLine="0"/>
        <w:jc w:val="both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Исполнитель вправе:</w:t>
      </w:r>
    </w:p>
    <w:p w:rsidR="008C51D0" w:rsidRPr="00803873" w:rsidRDefault="008C51D0" w:rsidP="00D812A1">
      <w:pPr>
        <w:pStyle w:val="ad"/>
        <w:autoSpaceDE/>
        <w:autoSpaceDN/>
        <w:adjustRightInd/>
        <w:ind w:left="142" w:right="-75" w:firstLine="425"/>
        <w:rPr>
          <w:sz w:val="22"/>
          <w:szCs w:val="22"/>
        </w:rPr>
      </w:pPr>
      <w:r w:rsidRPr="00803873">
        <w:rPr>
          <w:sz w:val="22"/>
          <w:szCs w:val="22"/>
        </w:rPr>
        <w:t>3.2.1.  применять предусмотренные действующим законодательством  меры воздействия к подрядчикам и поставщикам услуг, допустивших снижение их качества.</w:t>
      </w:r>
    </w:p>
    <w:p w:rsidR="008C51D0" w:rsidRPr="00803873" w:rsidRDefault="008C51D0" w:rsidP="00D812A1">
      <w:pPr>
        <w:spacing w:after="0" w:line="240" w:lineRule="auto"/>
        <w:ind w:left="142" w:right="-75" w:firstLine="425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3.2.2. требовать от Собственника в установленном действующим законодательством порядке выполнения требований, в том числе финансовых, настоящего договора.</w:t>
      </w:r>
    </w:p>
    <w:p w:rsidR="008C51D0" w:rsidRPr="00803873" w:rsidRDefault="008C51D0" w:rsidP="00D812A1">
      <w:pPr>
        <w:spacing w:after="0" w:line="240" w:lineRule="auto"/>
        <w:ind w:left="142" w:right="-75" w:firstLine="425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3.2.3. вносить предложения Собственнику по улучшению обеспечения граждан жилищно-коммунальными услугами, расширению их перечня.</w:t>
      </w:r>
    </w:p>
    <w:p w:rsidR="008C51D0" w:rsidRPr="00803873" w:rsidRDefault="008C51D0" w:rsidP="00D812A1">
      <w:pPr>
        <w:spacing w:after="0" w:line="240" w:lineRule="auto"/>
        <w:ind w:left="142" w:right="-75" w:firstLine="425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3.2.4. самостоятельно определять пути и конкретные мероприятия по управлению, совершать юридические и фактические действия в интересах Собственника.</w:t>
      </w:r>
    </w:p>
    <w:p w:rsidR="008C51D0" w:rsidRPr="00803873" w:rsidRDefault="008C51D0" w:rsidP="00D812A1">
      <w:pPr>
        <w:spacing w:after="0" w:line="240" w:lineRule="auto"/>
        <w:ind w:left="142" w:right="-75" w:firstLine="425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lastRenderedPageBreak/>
        <w:t>3.2.5. при необходимости вносить изменения в месячный/годовой план ремонтов при согласовании с уполномоченным представителем Собственника с последующим утверждением на очередном общем собрании.</w:t>
      </w:r>
    </w:p>
    <w:p w:rsidR="008C51D0" w:rsidRPr="00803873" w:rsidRDefault="008C51D0" w:rsidP="00D812A1">
      <w:pPr>
        <w:spacing w:after="0" w:line="240" w:lineRule="auto"/>
        <w:ind w:left="142" w:right="-75" w:firstLine="425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3.2.6. в случае возникновения аварийной ситуации самостоятельно использовать средства, предусмотренные на текущий ремонт, для организации ликвидации аварии с последующим утверждением на очередном общем собрании понесенных расходов.</w:t>
      </w:r>
    </w:p>
    <w:p w:rsidR="008C51D0" w:rsidRPr="00803873" w:rsidRDefault="008C51D0" w:rsidP="00D812A1">
      <w:pPr>
        <w:spacing w:after="0" w:line="240" w:lineRule="auto"/>
        <w:ind w:left="142" w:right="-75" w:firstLine="425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3.2.7. представлять интересы Собственника в государственных и других учреждениях по вопросам, связанным с содержанием жилого дома.</w:t>
      </w:r>
    </w:p>
    <w:p w:rsidR="008C51D0" w:rsidRPr="00803873" w:rsidRDefault="008C51D0" w:rsidP="00D812A1">
      <w:pPr>
        <w:spacing w:after="0" w:line="240" w:lineRule="auto"/>
        <w:ind w:left="142" w:right="-75" w:firstLine="425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3.2.8. в случае выявления несанкционированной перепланировки или переоборудования в помещении организовывать работы по восстановлению конструкций и коммуникаций в первоначальное состояние за счет средств собственника или нанимателя помещения.</w:t>
      </w:r>
    </w:p>
    <w:p w:rsidR="008C51D0" w:rsidRPr="00803873" w:rsidRDefault="008C51D0" w:rsidP="00D812A1">
      <w:pPr>
        <w:widowControl w:val="0"/>
        <w:numPr>
          <w:ilvl w:val="2"/>
          <w:numId w:val="13"/>
        </w:numPr>
        <w:spacing w:after="0" w:line="240" w:lineRule="auto"/>
        <w:ind w:left="0" w:right="-75" w:firstLine="567"/>
        <w:jc w:val="both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Собственник обязан: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3.3.1. Осуществлять </w:t>
      </w:r>
      <w:proofErr w:type="gramStart"/>
      <w:r w:rsidRPr="00803873">
        <w:rPr>
          <w:rFonts w:ascii="Times New Roman" w:hAnsi="Times New Roman" w:cs="Times New Roman"/>
        </w:rPr>
        <w:t>контроль за</w:t>
      </w:r>
      <w:proofErr w:type="gramEnd"/>
      <w:r w:rsidRPr="00803873">
        <w:rPr>
          <w:rFonts w:ascii="Times New Roman" w:hAnsi="Times New Roman" w:cs="Times New Roman"/>
        </w:rPr>
        <w:t xml:space="preserve"> соответствием утвержденных общим собранием размеров оплаты содержания и ремонта жилья, а также управления общим имуществом многоквартирного дома объемам, перечню, периодичности и фактической стоимости выполнения работ.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3.3.2. При изменении экономических условий выполнения работ по содержанию и ремонту жилья, а также осуществления функции управления общим имуществом многоквартирного дома, выносить на рассмотрение общего собрания собственников жилых помещений новых размеров оплаты содержания и ремонта общего имущества многоквартирного дома. В случае соответствующего решения общего собрания собственников, не позднее, чем </w:t>
      </w:r>
      <w:proofErr w:type="gramStart"/>
      <w:r w:rsidRPr="00803873">
        <w:rPr>
          <w:rFonts w:ascii="Times New Roman" w:hAnsi="Times New Roman" w:cs="Times New Roman"/>
        </w:rPr>
        <w:t>за</w:t>
      </w:r>
      <w:proofErr w:type="gramEnd"/>
      <w:r w:rsidRPr="00803873">
        <w:rPr>
          <w:rFonts w:ascii="Times New Roman" w:hAnsi="Times New Roman" w:cs="Times New Roman"/>
        </w:rPr>
        <w:t xml:space="preserve"> _____ </w:t>
      </w:r>
      <w:proofErr w:type="gramStart"/>
      <w:r w:rsidRPr="00803873">
        <w:rPr>
          <w:rFonts w:ascii="Times New Roman" w:hAnsi="Times New Roman" w:cs="Times New Roman"/>
        </w:rPr>
        <w:t>дней</w:t>
      </w:r>
      <w:proofErr w:type="gramEnd"/>
      <w:r w:rsidRPr="00803873">
        <w:rPr>
          <w:rFonts w:ascii="Times New Roman" w:hAnsi="Times New Roman" w:cs="Times New Roman"/>
        </w:rPr>
        <w:t xml:space="preserve"> до предполагаемого утверждения, выносить на рассмотрение Исполнителя новых размеров оплаты ремонта и содержания жилья.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3.3.3. Сообщать Исполнителю мотивированные возражения по предоставляемым ею отчетам не более чем в _____ срок </w:t>
      </w:r>
      <w:proofErr w:type="gramStart"/>
      <w:r w:rsidRPr="00803873">
        <w:rPr>
          <w:rFonts w:ascii="Times New Roman" w:hAnsi="Times New Roman" w:cs="Times New Roman"/>
        </w:rPr>
        <w:t>с даты получения</w:t>
      </w:r>
      <w:proofErr w:type="gramEnd"/>
      <w:r w:rsidRPr="00803873">
        <w:rPr>
          <w:rFonts w:ascii="Times New Roman" w:hAnsi="Times New Roman" w:cs="Times New Roman"/>
        </w:rPr>
        <w:t xml:space="preserve"> отчета.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Производить оплату за жилое помещение и предоставленные коммунальные услуги в порядке, установленном общим решением собрания собственников.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3.3.4. Определить уполномоченного представителя Собственника для оперативного решения вопросов, связанных с управлением жилым домом.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3.3.5. Обеспечивать доступ в помещения, являющиеся общей собственностью жилого дома, для проведения работ по содержанию и ремонту общего имущества дома, неотложных технических эксплуатационных работ. Содействовать обеспечению такого доступа в случае необходимости в помещения отдельных жильцов.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3.3.6. Своевременно сообщать Исполнителю обо всех замеченных неисправностях в работе коммуникационных сетей общего пользования, на конструктивных элементах здания и придомовой территории, а также других существенных обстоятельствах, могущих отразиться на качестве исполнения работ по настоящему договору.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3.3.7. В установленном порядке согласовывать, в том числе с Исполнителем, все переоборудования инженерных сетей и изменения в конструкции здания.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3.3.8. Поддерживать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3.3.9. Уведомлять Исполнителя об отчуждении жилого помещения. Ставить в известность нового собственника о заключении договора на управление.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3.3.10. Производить согласно  прейскуранту отдельную плату за погрузку на грузовой автомобиль и вывоз крупногабаритного мусора.</w:t>
      </w:r>
    </w:p>
    <w:p w:rsidR="008C51D0" w:rsidRPr="00803873" w:rsidRDefault="008C51D0" w:rsidP="00D812A1">
      <w:pPr>
        <w:spacing w:after="0" w:line="240" w:lineRule="auto"/>
        <w:ind w:right="-75" w:firstLine="533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b/>
        </w:rPr>
        <w:t>3.4. Собственник вправе</w:t>
      </w:r>
      <w:r w:rsidRPr="00803873">
        <w:rPr>
          <w:rFonts w:ascii="Times New Roman" w:hAnsi="Times New Roman" w:cs="Times New Roman"/>
        </w:rPr>
        <w:t>: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3.4.1. владеть,   пользоваться   и  распоряжаться  Помещением   и принадлежащим   ему имуществом, находящимся внутри Помещения;</w:t>
      </w:r>
    </w:p>
    <w:p w:rsidR="008C51D0" w:rsidRPr="00803873" w:rsidRDefault="008C51D0" w:rsidP="00D812A1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3.4.2. требовать   от  Управляющей   компании   исполнения   своих   обязательств   по настоящему Договору в пределах предоставленных полномочий, предусмотренных п.2.4. настоящего Договора.</w:t>
      </w:r>
    </w:p>
    <w:p w:rsidR="008C51D0" w:rsidRPr="00803873" w:rsidRDefault="008C51D0" w:rsidP="00D812A1">
      <w:pPr>
        <w:pStyle w:val="ConsNormal"/>
        <w:ind w:right="-75" w:firstLine="567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3.4.3. Выступать с инициативой организации и проведения внеочередного собрания собственников.</w:t>
      </w:r>
    </w:p>
    <w:p w:rsidR="00D812A1" w:rsidRPr="00803873" w:rsidRDefault="008C51D0" w:rsidP="00835AE4">
      <w:pPr>
        <w:pStyle w:val="ConsNormal"/>
        <w:ind w:right="-75" w:firstLine="567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3.4.4. Вносить предложения по рассмотрению вопросов изменения настоящего договора или его расторжения.</w:t>
      </w:r>
    </w:p>
    <w:p w:rsidR="008C51D0" w:rsidRPr="00803873" w:rsidRDefault="008C51D0" w:rsidP="00835AE4">
      <w:pPr>
        <w:widowControl w:val="0"/>
        <w:numPr>
          <w:ilvl w:val="0"/>
          <w:numId w:val="24"/>
        </w:numPr>
        <w:spacing w:after="0" w:line="240" w:lineRule="auto"/>
        <w:ind w:left="0" w:right="-75" w:firstLine="567"/>
        <w:jc w:val="both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СОСТАВ, ОБЪЕМ И ПЕРИОДИЧНОСТЬ РАБОТ ПО СОДЕРЖАНИЮ И РЕМОНТУ ОБЩЕГО ИМУЩЕСТВА МНОГОКВАРТИРНОГО ДОМА.</w:t>
      </w:r>
    </w:p>
    <w:p w:rsidR="008C51D0" w:rsidRPr="00803873" w:rsidRDefault="008C51D0" w:rsidP="00835AE4">
      <w:pPr>
        <w:widowControl w:val="0"/>
        <w:numPr>
          <w:ilvl w:val="1"/>
          <w:numId w:val="24"/>
        </w:numPr>
        <w:spacing w:after="0" w:line="240" w:lineRule="auto"/>
        <w:ind w:left="0"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В соответствии  решением общего собрания собственников к работам по содержанию и ремонту общего имущества многоквартирного дома относятся:</w:t>
      </w:r>
    </w:p>
    <w:p w:rsidR="008C51D0" w:rsidRPr="00803873" w:rsidRDefault="008C51D0" w:rsidP="00835AE4">
      <w:pPr>
        <w:widowControl w:val="0"/>
        <w:numPr>
          <w:ilvl w:val="2"/>
          <w:numId w:val="25"/>
        </w:numPr>
        <w:spacing w:after="0" w:line="240" w:lineRule="auto"/>
        <w:ind w:left="0"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содержание общего имущества многоквартирного дома, в том числе:</w:t>
      </w:r>
    </w:p>
    <w:p w:rsidR="008C51D0" w:rsidRPr="00803873" w:rsidRDefault="008C51D0" w:rsidP="00835AE4">
      <w:pPr>
        <w:tabs>
          <w:tab w:val="left" w:pos="0"/>
        </w:tabs>
        <w:spacing w:after="0" w:line="240" w:lineRule="auto"/>
        <w:ind w:left="545" w:right="-7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ab/>
      </w:r>
      <w:r w:rsidRPr="00803873">
        <w:rPr>
          <w:rFonts w:ascii="Times New Roman" w:hAnsi="Times New Roman" w:cs="Times New Roman"/>
        </w:rPr>
        <w:tab/>
        <w:t>- придомовой территории;</w:t>
      </w:r>
    </w:p>
    <w:p w:rsidR="008C51D0" w:rsidRPr="00803873" w:rsidRDefault="008C51D0" w:rsidP="00835AE4">
      <w:pPr>
        <w:tabs>
          <w:tab w:val="left" w:pos="0"/>
        </w:tabs>
        <w:spacing w:after="0" w:line="240" w:lineRule="auto"/>
        <w:ind w:left="545" w:right="-7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lastRenderedPageBreak/>
        <w:tab/>
      </w:r>
      <w:r w:rsidRPr="00803873">
        <w:rPr>
          <w:rFonts w:ascii="Times New Roman" w:hAnsi="Times New Roman" w:cs="Times New Roman"/>
        </w:rPr>
        <w:tab/>
        <w:t>- мусоропроводов;</w:t>
      </w:r>
    </w:p>
    <w:p w:rsidR="008C51D0" w:rsidRPr="00803873" w:rsidRDefault="008C51D0" w:rsidP="00835AE4">
      <w:pPr>
        <w:tabs>
          <w:tab w:val="left" w:pos="0"/>
        </w:tabs>
        <w:spacing w:after="0" w:line="240" w:lineRule="auto"/>
        <w:ind w:left="545" w:right="-7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ab/>
      </w:r>
      <w:r w:rsidRPr="00803873">
        <w:rPr>
          <w:rFonts w:ascii="Times New Roman" w:hAnsi="Times New Roman" w:cs="Times New Roman"/>
        </w:rPr>
        <w:tab/>
        <w:t>- подъездов жилых домов;</w:t>
      </w:r>
    </w:p>
    <w:p w:rsidR="008C51D0" w:rsidRPr="00803873" w:rsidRDefault="008C51D0" w:rsidP="00835AE4">
      <w:pPr>
        <w:tabs>
          <w:tab w:val="left" w:pos="0"/>
        </w:tabs>
        <w:spacing w:after="0" w:line="240" w:lineRule="auto"/>
        <w:ind w:left="545" w:right="-7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ab/>
      </w:r>
      <w:r w:rsidRPr="00803873">
        <w:rPr>
          <w:rFonts w:ascii="Times New Roman" w:hAnsi="Times New Roman" w:cs="Times New Roman"/>
        </w:rPr>
        <w:tab/>
        <w:t>- работы по дезинфекции, дезинсекции, дератизации жилищного фонда;</w:t>
      </w:r>
    </w:p>
    <w:p w:rsidR="008C51D0" w:rsidRPr="00803873" w:rsidRDefault="008C51D0" w:rsidP="00835AE4">
      <w:pPr>
        <w:tabs>
          <w:tab w:val="left" w:pos="0"/>
        </w:tabs>
        <w:spacing w:after="0" w:line="240" w:lineRule="auto"/>
        <w:ind w:left="545" w:right="-7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ab/>
      </w:r>
      <w:r w:rsidRPr="00803873">
        <w:rPr>
          <w:rFonts w:ascii="Times New Roman" w:hAnsi="Times New Roman" w:cs="Times New Roman"/>
        </w:rPr>
        <w:tab/>
        <w:t>- работы по вывозу бытовых отходов;</w:t>
      </w:r>
    </w:p>
    <w:p w:rsidR="008C51D0" w:rsidRPr="00803873" w:rsidRDefault="008C51D0" w:rsidP="00835AE4">
      <w:pPr>
        <w:tabs>
          <w:tab w:val="left" w:pos="0"/>
        </w:tabs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 </w:t>
      </w:r>
      <w:r w:rsidRPr="00803873">
        <w:rPr>
          <w:rFonts w:ascii="Times New Roman" w:hAnsi="Times New Roman" w:cs="Times New Roman"/>
        </w:rPr>
        <w:tab/>
      </w:r>
      <w:r w:rsidRPr="00803873">
        <w:rPr>
          <w:rFonts w:ascii="Times New Roman" w:hAnsi="Times New Roman" w:cs="Times New Roman"/>
        </w:rPr>
        <w:tab/>
        <w:t>- прочих элементов общего имущества многоквартирного дома.</w:t>
      </w:r>
    </w:p>
    <w:p w:rsidR="008C51D0" w:rsidRPr="00803873" w:rsidRDefault="008C51D0" w:rsidP="00835AE4">
      <w:pPr>
        <w:tabs>
          <w:tab w:val="left" w:pos="2268"/>
        </w:tabs>
        <w:spacing w:after="0" w:line="240" w:lineRule="auto"/>
        <w:ind w:right="-75" w:firstLine="545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</w:rPr>
        <w:t xml:space="preserve">Содержание, </w:t>
      </w:r>
      <w:proofErr w:type="gramStart"/>
      <w:r w:rsidRPr="00803873">
        <w:rPr>
          <w:rFonts w:ascii="Times New Roman" w:hAnsi="Times New Roman" w:cs="Times New Roman"/>
        </w:rPr>
        <w:t>объем</w:t>
      </w:r>
      <w:proofErr w:type="gramEnd"/>
      <w:r w:rsidRPr="00803873">
        <w:rPr>
          <w:rFonts w:ascii="Times New Roman" w:hAnsi="Times New Roman" w:cs="Times New Roman"/>
        </w:rPr>
        <w:t xml:space="preserve"> и периодичность выполнения работ по содержанию и техническому обслуживанию общего и</w:t>
      </w:r>
      <w:r w:rsidR="00835AE4" w:rsidRPr="00803873">
        <w:rPr>
          <w:rFonts w:ascii="Times New Roman" w:hAnsi="Times New Roman" w:cs="Times New Roman"/>
        </w:rPr>
        <w:t xml:space="preserve">мущества многоквартирного дома </w:t>
      </w:r>
      <w:r w:rsidRPr="00803873">
        <w:rPr>
          <w:rFonts w:ascii="Times New Roman" w:hAnsi="Times New Roman" w:cs="Times New Roman"/>
        </w:rPr>
        <w:t xml:space="preserve">приведены </w:t>
      </w:r>
      <w:r w:rsidRPr="00803873">
        <w:rPr>
          <w:rFonts w:ascii="Times New Roman" w:hAnsi="Times New Roman" w:cs="Times New Roman"/>
          <w:color w:val="000000"/>
        </w:rPr>
        <w:t>в приложении № 3.</w:t>
      </w:r>
    </w:p>
    <w:p w:rsidR="008C51D0" w:rsidRPr="00803873" w:rsidRDefault="008C51D0" w:rsidP="00835AE4">
      <w:pPr>
        <w:spacing w:after="0" w:line="240" w:lineRule="auto"/>
        <w:ind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4.2.2.</w:t>
      </w:r>
      <w:r w:rsidRPr="00803873">
        <w:rPr>
          <w:rFonts w:ascii="Times New Roman" w:hAnsi="Times New Roman" w:cs="Times New Roman"/>
        </w:rPr>
        <w:tab/>
        <w:t>текущий ремонт общего имущества многоквартирного дома, в том числе:</w:t>
      </w:r>
    </w:p>
    <w:p w:rsidR="008C51D0" w:rsidRPr="00803873" w:rsidRDefault="008C51D0" w:rsidP="00835AE4">
      <w:pPr>
        <w:spacing w:after="0" w:line="240" w:lineRule="auto"/>
        <w:ind w:left="709" w:right="-75" w:firstLine="709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- ремонту жилищного фонда;</w:t>
      </w:r>
    </w:p>
    <w:p w:rsidR="008C51D0" w:rsidRPr="00803873" w:rsidRDefault="008C51D0" w:rsidP="00835AE4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 </w:t>
      </w:r>
      <w:r w:rsidRPr="00803873">
        <w:rPr>
          <w:rFonts w:ascii="Times New Roman" w:hAnsi="Times New Roman" w:cs="Times New Roman"/>
        </w:rPr>
        <w:tab/>
        <w:t>- работе диспетчерской службы и проведению аварийных работ.</w:t>
      </w:r>
    </w:p>
    <w:p w:rsidR="008C51D0" w:rsidRPr="00803873" w:rsidRDefault="008C51D0" w:rsidP="00835AE4">
      <w:pPr>
        <w:pStyle w:val="2"/>
        <w:ind w:right="-75"/>
        <w:rPr>
          <w:color w:val="000000"/>
          <w:sz w:val="22"/>
          <w:szCs w:val="22"/>
        </w:rPr>
      </w:pPr>
      <w:r w:rsidRPr="00803873">
        <w:rPr>
          <w:sz w:val="22"/>
          <w:szCs w:val="22"/>
        </w:rPr>
        <w:t xml:space="preserve">Содержание, объем и периодичность выполнения работ по текущему ремонту общего имущества многоквартирного дома, принятые решением общего собрания собственников, </w:t>
      </w:r>
      <w:r w:rsidRPr="00803873">
        <w:rPr>
          <w:color w:val="000000"/>
          <w:sz w:val="22"/>
          <w:szCs w:val="22"/>
        </w:rPr>
        <w:t>приведены в приложении № 4.</w:t>
      </w:r>
    </w:p>
    <w:p w:rsidR="008C51D0" w:rsidRPr="00803873" w:rsidRDefault="008C51D0" w:rsidP="00835AE4">
      <w:pPr>
        <w:pStyle w:val="2"/>
        <w:numPr>
          <w:ilvl w:val="2"/>
          <w:numId w:val="30"/>
        </w:numPr>
        <w:tabs>
          <w:tab w:val="left" w:pos="0"/>
        </w:tabs>
        <w:ind w:left="0" w:right="-75" w:firstLine="567"/>
        <w:rPr>
          <w:sz w:val="22"/>
          <w:szCs w:val="22"/>
        </w:rPr>
      </w:pPr>
      <w:r w:rsidRPr="00803873">
        <w:rPr>
          <w:sz w:val="22"/>
          <w:szCs w:val="22"/>
        </w:rPr>
        <w:t>Содержание, техническое обслуживание и текущий ремонт лифтового хозяйства.</w:t>
      </w:r>
    </w:p>
    <w:p w:rsidR="00835AE4" w:rsidRPr="00803873" w:rsidRDefault="00835AE4" w:rsidP="00835AE4">
      <w:pPr>
        <w:pStyle w:val="2"/>
        <w:tabs>
          <w:tab w:val="left" w:pos="0"/>
        </w:tabs>
        <w:ind w:right="-75" w:firstLine="0"/>
        <w:rPr>
          <w:sz w:val="22"/>
          <w:szCs w:val="22"/>
        </w:rPr>
      </w:pPr>
    </w:p>
    <w:p w:rsidR="008C51D0" w:rsidRPr="00803873" w:rsidRDefault="00835AE4" w:rsidP="00835AE4">
      <w:pPr>
        <w:spacing w:after="0"/>
        <w:ind w:right="-75"/>
        <w:jc w:val="center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5.</w:t>
      </w:r>
      <w:r w:rsidR="008C51D0" w:rsidRPr="00803873">
        <w:rPr>
          <w:rFonts w:ascii="Times New Roman" w:hAnsi="Times New Roman" w:cs="Times New Roman"/>
          <w:b/>
          <w:bCs/>
        </w:rPr>
        <w:t>СОСТАВ, ОБЪЕМ И РЕЖИМ П</w:t>
      </w:r>
      <w:r w:rsidRPr="00803873">
        <w:rPr>
          <w:rFonts w:ascii="Times New Roman" w:hAnsi="Times New Roman" w:cs="Times New Roman"/>
          <w:b/>
          <w:bCs/>
        </w:rPr>
        <w:t>РЕДОСТАВЛЕНИЯ КОММУНАЛЬНЫХ УСЛУГ</w:t>
      </w:r>
    </w:p>
    <w:p w:rsidR="008C51D0" w:rsidRPr="00803873" w:rsidRDefault="008C51D0" w:rsidP="00835AE4">
      <w:pPr>
        <w:widowControl w:val="0"/>
        <w:numPr>
          <w:ilvl w:val="1"/>
          <w:numId w:val="28"/>
        </w:numPr>
        <w:spacing w:after="0" w:line="240" w:lineRule="auto"/>
        <w:ind w:left="0"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В соответствии с проектной документацией на многоквартирный дом в состав коммунальных услуг, предоставляемых собственникам жилых помещений, относятся:</w:t>
      </w:r>
    </w:p>
    <w:p w:rsidR="008C51D0" w:rsidRPr="00803873" w:rsidRDefault="008C51D0" w:rsidP="00835AE4">
      <w:pPr>
        <w:spacing w:after="0" w:line="240" w:lineRule="auto"/>
        <w:ind w:right="-75" w:firstLine="1418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- водоснабжение;</w:t>
      </w:r>
    </w:p>
    <w:p w:rsidR="008C51D0" w:rsidRPr="00803873" w:rsidRDefault="008C51D0" w:rsidP="00835AE4">
      <w:pPr>
        <w:spacing w:after="0" w:line="240" w:lineRule="auto"/>
        <w:ind w:right="-75" w:firstLine="1418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- водоотведение;</w:t>
      </w:r>
    </w:p>
    <w:p w:rsidR="008C51D0" w:rsidRPr="00803873" w:rsidRDefault="008C51D0" w:rsidP="00835AE4">
      <w:pPr>
        <w:spacing w:after="0" w:line="240" w:lineRule="auto"/>
        <w:ind w:right="-75" w:firstLine="1418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- отопление;</w:t>
      </w:r>
    </w:p>
    <w:p w:rsidR="008C51D0" w:rsidRPr="00803873" w:rsidRDefault="008C51D0" w:rsidP="00835AE4">
      <w:pPr>
        <w:spacing w:after="0" w:line="240" w:lineRule="auto"/>
        <w:ind w:right="-75" w:firstLine="1418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- электроснабжение;</w:t>
      </w:r>
    </w:p>
    <w:p w:rsidR="008C51D0" w:rsidRPr="00803873" w:rsidRDefault="008C51D0" w:rsidP="00835AE4">
      <w:pPr>
        <w:numPr>
          <w:ilvl w:val="1"/>
          <w:numId w:val="28"/>
        </w:numPr>
        <w:spacing w:after="0" w:line="240" w:lineRule="auto"/>
        <w:ind w:left="0" w:right="-75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Параметры предоставляемых коммунальных услуг должны соответствовать требования нормативных документов, а также настоящему договору. </w:t>
      </w:r>
    </w:p>
    <w:p w:rsidR="008C51D0" w:rsidRPr="00803873" w:rsidRDefault="008C51D0" w:rsidP="00835AE4">
      <w:pPr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При отклонении параметров качества предоставляемых коммунальных услуг от нормативных требований, осуществляется перерасчет стоимости услуг. </w:t>
      </w:r>
    </w:p>
    <w:p w:rsidR="00010411" w:rsidRPr="00803873" w:rsidRDefault="00010411" w:rsidP="00010411">
      <w:pPr>
        <w:spacing w:after="0" w:line="240" w:lineRule="auto"/>
        <w:ind w:left="545" w:right="-75"/>
        <w:jc w:val="both"/>
        <w:rPr>
          <w:rFonts w:ascii="Times New Roman" w:hAnsi="Times New Roman" w:cs="Times New Roman"/>
        </w:rPr>
      </w:pPr>
    </w:p>
    <w:p w:rsidR="008C51D0" w:rsidRPr="00803873" w:rsidRDefault="008C51D0" w:rsidP="00835AE4">
      <w:pPr>
        <w:widowControl w:val="0"/>
        <w:numPr>
          <w:ilvl w:val="0"/>
          <w:numId w:val="28"/>
        </w:numPr>
        <w:spacing w:after="0" w:line="240" w:lineRule="auto"/>
        <w:ind w:left="0" w:right="-75" w:firstLine="545"/>
        <w:jc w:val="center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ПОРЯДОК РАСЧЕТА ПО ДОГОВОРУ</w:t>
      </w:r>
    </w:p>
    <w:p w:rsidR="008C51D0" w:rsidRPr="00803873" w:rsidRDefault="008C51D0" w:rsidP="00D812A1">
      <w:pPr>
        <w:spacing w:after="0" w:line="240" w:lineRule="auto"/>
        <w:ind w:right="-75"/>
        <w:jc w:val="both"/>
        <w:rPr>
          <w:rFonts w:ascii="Times New Roman" w:hAnsi="Times New Roman" w:cs="Times New Roman"/>
          <w:bCs/>
        </w:rPr>
      </w:pPr>
      <w:r w:rsidRPr="00803873">
        <w:rPr>
          <w:rFonts w:ascii="Times New Roman" w:hAnsi="Times New Roman" w:cs="Times New Roman"/>
          <w:bCs/>
        </w:rPr>
        <w:t>Размер Платы за содержание и ремонт жилого помещения для Собственника устанавливается в соответствии действующим законодательством Российской Федерации.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proofErr w:type="gramStart"/>
      <w:r w:rsidRPr="00803873">
        <w:rPr>
          <w:rFonts w:ascii="Times New Roman" w:hAnsi="Times New Roman" w:cs="Times New Roman"/>
        </w:rPr>
        <w:t xml:space="preserve">Оплата содержания и ремонта мест общего пользования многоквартирного дома и коммунальных услуг по настоящему договору осуществляется по единому платежному документу (счету-квитанции), выставляемый </w:t>
      </w:r>
      <w:r w:rsidR="004768C1" w:rsidRPr="00803873">
        <w:rPr>
          <w:rFonts w:ascii="Times New Roman" w:hAnsi="Times New Roman" w:cs="Times New Roman"/>
        </w:rPr>
        <w:t>Управляющей компанией, в котором должны быть указаны: наименование дополнительных работ, их стоимость, расчетный счет, на который должны быть перечислены денежные средства</w:t>
      </w:r>
      <w:r w:rsidRPr="00803873">
        <w:rPr>
          <w:rFonts w:ascii="Times New Roman" w:hAnsi="Times New Roman" w:cs="Times New Roman"/>
        </w:rPr>
        <w:t xml:space="preserve"> ежемесячно, до </w:t>
      </w:r>
      <w:r w:rsidR="009C226C" w:rsidRPr="00803873">
        <w:rPr>
          <w:rFonts w:ascii="Times New Roman" w:hAnsi="Times New Roman" w:cs="Times New Roman"/>
        </w:rPr>
        <w:t>10</w:t>
      </w:r>
      <w:r w:rsidRPr="00803873">
        <w:rPr>
          <w:rFonts w:ascii="Times New Roman" w:hAnsi="Times New Roman" w:cs="Times New Roman"/>
        </w:rPr>
        <w:t xml:space="preserve"> числа месяца, следующего за отчетным, потребителям жилищно-коммунальных услуг.</w:t>
      </w:r>
      <w:proofErr w:type="gramEnd"/>
    </w:p>
    <w:p w:rsidR="008C51D0" w:rsidRPr="00803873" w:rsidRDefault="008C51D0" w:rsidP="009E4676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Получателем средств от населения является</w:t>
      </w:r>
      <w:r w:rsidR="009E4676" w:rsidRPr="00803873">
        <w:rPr>
          <w:rFonts w:ascii="Times New Roman" w:hAnsi="Times New Roman" w:cs="Times New Roman"/>
        </w:rPr>
        <w:t>:</w:t>
      </w:r>
      <w:r w:rsidRPr="00803873">
        <w:rPr>
          <w:rFonts w:ascii="Times New Roman" w:hAnsi="Times New Roman" w:cs="Times New Roman"/>
        </w:rPr>
        <w:t xml:space="preserve"> </w:t>
      </w:r>
      <w:r w:rsidR="009E4676" w:rsidRPr="00803873">
        <w:rPr>
          <w:rFonts w:ascii="Times New Roman" w:hAnsi="Times New Roman" w:cs="Times New Roman"/>
        </w:rPr>
        <w:t xml:space="preserve">ФГУП «Почта России», ООО «ЮРБЦ», </w:t>
      </w:r>
      <w:r w:rsidRPr="00803873">
        <w:rPr>
          <w:rFonts w:ascii="Times New Roman" w:hAnsi="Times New Roman" w:cs="Times New Roman"/>
        </w:rPr>
        <w:t xml:space="preserve"> </w:t>
      </w:r>
      <w:proofErr w:type="gramStart"/>
      <w:r w:rsidRPr="00803873">
        <w:rPr>
          <w:rFonts w:ascii="Times New Roman" w:hAnsi="Times New Roman" w:cs="Times New Roman"/>
        </w:rPr>
        <w:t>взаимодействующий</w:t>
      </w:r>
      <w:proofErr w:type="gramEnd"/>
      <w:r w:rsidRPr="00803873">
        <w:rPr>
          <w:rFonts w:ascii="Times New Roman" w:hAnsi="Times New Roman" w:cs="Times New Roman"/>
        </w:rPr>
        <w:t xml:space="preserve"> с Исполнителем по отдельному договору.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Расчет величины оплаты за жилое помещение и коммунальные услуги осуществляется:</w:t>
      </w:r>
    </w:p>
    <w:p w:rsidR="00010411" w:rsidRPr="00803873" w:rsidRDefault="009E4676" w:rsidP="00D812A1">
      <w:pPr>
        <w:spacing w:after="0" w:line="240" w:lineRule="auto"/>
        <w:ind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-</w:t>
      </w:r>
      <w:r w:rsidRPr="00803873">
        <w:rPr>
          <w:rFonts w:ascii="Times New Roman" w:hAnsi="Times New Roman" w:cs="Times New Roman"/>
        </w:rPr>
        <w:tab/>
      </w:r>
      <w:r w:rsidR="008C51D0" w:rsidRPr="00803873">
        <w:rPr>
          <w:rFonts w:ascii="Times New Roman" w:hAnsi="Times New Roman" w:cs="Times New Roman"/>
        </w:rPr>
        <w:t xml:space="preserve"> </w:t>
      </w:r>
      <w:r w:rsidRPr="00803873">
        <w:rPr>
          <w:rFonts w:ascii="Times New Roman" w:hAnsi="Times New Roman" w:cs="Times New Roman"/>
        </w:rPr>
        <w:t xml:space="preserve">за услуги управления, </w:t>
      </w:r>
      <w:r w:rsidR="008C51D0" w:rsidRPr="00803873">
        <w:rPr>
          <w:rFonts w:ascii="Times New Roman" w:hAnsi="Times New Roman" w:cs="Times New Roman"/>
        </w:rPr>
        <w:t xml:space="preserve">работы по содержанию </w:t>
      </w:r>
      <w:r w:rsidRPr="00803873">
        <w:rPr>
          <w:rFonts w:ascii="Times New Roman" w:hAnsi="Times New Roman" w:cs="Times New Roman"/>
        </w:rPr>
        <w:t xml:space="preserve">и текущему ремонту </w:t>
      </w:r>
      <w:r w:rsidR="008C51D0" w:rsidRPr="00803873">
        <w:rPr>
          <w:rFonts w:ascii="Times New Roman" w:hAnsi="Times New Roman" w:cs="Times New Roman"/>
        </w:rPr>
        <w:t xml:space="preserve">общего имущества многоквартирного дома – исходя из стоимости содержания </w:t>
      </w:r>
      <w:smartTag w:uri="urn:schemas-microsoft-com:office:smarttags" w:element="metricconverter">
        <w:smartTagPr>
          <w:attr w:name="ProductID" w:val="1 м2"/>
        </w:smartTagPr>
        <w:r w:rsidR="008C51D0" w:rsidRPr="00803873">
          <w:rPr>
            <w:rFonts w:ascii="Times New Roman" w:hAnsi="Times New Roman" w:cs="Times New Roman"/>
          </w:rPr>
          <w:t>1 м</w:t>
        </w:r>
        <w:proofErr w:type="gramStart"/>
        <w:r w:rsidR="008C51D0" w:rsidRPr="00803873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="008C51D0" w:rsidRPr="00803873">
        <w:rPr>
          <w:rFonts w:ascii="Times New Roman" w:hAnsi="Times New Roman" w:cs="Times New Roman"/>
          <w:vertAlign w:val="superscript"/>
        </w:rPr>
        <w:t xml:space="preserve"> </w:t>
      </w:r>
      <w:r w:rsidR="008C51D0" w:rsidRPr="00803873">
        <w:rPr>
          <w:rFonts w:ascii="Times New Roman" w:hAnsi="Times New Roman" w:cs="Times New Roman"/>
        </w:rPr>
        <w:t xml:space="preserve">общей площади жилья, </w:t>
      </w:r>
    </w:p>
    <w:p w:rsidR="00010411" w:rsidRPr="00803873" w:rsidRDefault="00010411" w:rsidP="00D812A1">
      <w:pPr>
        <w:spacing w:after="0" w:line="240" w:lineRule="auto"/>
        <w:ind w:right="-75" w:firstLine="545"/>
        <w:jc w:val="both"/>
        <w:rPr>
          <w:rFonts w:ascii="Times New Roman" w:hAnsi="Times New Roman" w:cs="Times New Roman"/>
        </w:rPr>
      </w:pPr>
    </w:p>
    <w:p w:rsidR="008C51D0" w:rsidRPr="00803873" w:rsidRDefault="008C51D0" w:rsidP="00D812A1">
      <w:pPr>
        <w:spacing w:after="0" w:line="240" w:lineRule="auto"/>
        <w:ind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утвержденной решением общего собрания собственников </w:t>
      </w:r>
      <w:r w:rsidR="000079FE" w:rsidRPr="00803873">
        <w:rPr>
          <w:rFonts w:ascii="Times New Roman" w:hAnsi="Times New Roman" w:cs="Times New Roman"/>
        </w:rPr>
        <w:t>-</w:t>
      </w:r>
      <w:r w:rsidR="0013073B" w:rsidRPr="00803873">
        <w:rPr>
          <w:rFonts w:ascii="Times New Roman" w:hAnsi="Times New Roman" w:cs="Times New Roman"/>
        </w:rPr>
        <w:t xml:space="preserve"> </w:t>
      </w:r>
      <w:r w:rsidR="00560A6B" w:rsidRPr="00803873">
        <w:rPr>
          <w:rFonts w:ascii="Times New Roman" w:hAnsi="Times New Roman" w:cs="Times New Roman"/>
        </w:rPr>
        <w:t>_______</w:t>
      </w:r>
      <w:r w:rsidRPr="00803873">
        <w:rPr>
          <w:rFonts w:ascii="Times New Roman" w:hAnsi="Times New Roman" w:cs="Times New Roman"/>
        </w:rPr>
        <w:t xml:space="preserve"> руб./ м</w:t>
      </w:r>
      <w:proofErr w:type="gramStart"/>
      <w:r w:rsidRPr="00803873">
        <w:rPr>
          <w:rFonts w:ascii="Times New Roman" w:hAnsi="Times New Roman" w:cs="Times New Roman"/>
          <w:vertAlign w:val="superscript"/>
        </w:rPr>
        <w:t>2</w:t>
      </w:r>
      <w:proofErr w:type="gramEnd"/>
      <w:r w:rsidRPr="00803873">
        <w:rPr>
          <w:rFonts w:ascii="Times New Roman" w:hAnsi="Times New Roman" w:cs="Times New Roman"/>
          <w:vertAlign w:val="superscript"/>
        </w:rPr>
        <w:t xml:space="preserve"> </w:t>
      </w:r>
      <w:r w:rsidRPr="00803873">
        <w:rPr>
          <w:rFonts w:ascii="Times New Roman" w:hAnsi="Times New Roman" w:cs="Times New Roman"/>
        </w:rPr>
        <w:t>и общей площади жилого помещения, занимаемого Собственником;</w:t>
      </w:r>
    </w:p>
    <w:p w:rsidR="008C51D0" w:rsidRPr="00803873" w:rsidRDefault="008C51D0" w:rsidP="00D812A1">
      <w:pPr>
        <w:spacing w:after="0" w:line="240" w:lineRule="auto"/>
        <w:ind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-</w:t>
      </w:r>
      <w:r w:rsidRPr="00803873">
        <w:rPr>
          <w:rFonts w:ascii="Times New Roman" w:hAnsi="Times New Roman" w:cs="Times New Roman"/>
        </w:rPr>
        <w:tab/>
        <w:t xml:space="preserve">за коммунальные услуги – исходя из стоимости коммунальных услуг, установленных для </w:t>
      </w:r>
      <w:proofErr w:type="spellStart"/>
      <w:r w:rsidRPr="00803873">
        <w:rPr>
          <w:rFonts w:ascii="Times New Roman" w:hAnsi="Times New Roman" w:cs="Times New Roman"/>
        </w:rPr>
        <w:t>ресурсоснабжающего</w:t>
      </w:r>
      <w:proofErr w:type="spellEnd"/>
      <w:r w:rsidRPr="00803873">
        <w:rPr>
          <w:rFonts w:ascii="Times New Roman" w:hAnsi="Times New Roman" w:cs="Times New Roman"/>
        </w:rPr>
        <w:t xml:space="preserve"> предприятия в установленном порядке, и показаниям приборов учета при их наличии или нормативов потребления, установленных органами местного самоуправления, при их отсутствии. Стоимость коммунальных услуг составляет:</w:t>
      </w:r>
    </w:p>
    <w:p w:rsidR="008C51D0" w:rsidRPr="00803873" w:rsidRDefault="008C51D0" w:rsidP="00D812A1">
      <w:pPr>
        <w:spacing w:after="0" w:line="240" w:lineRule="auto"/>
        <w:ind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ab/>
        <w:t>-</w:t>
      </w:r>
      <w:r w:rsidRPr="00803873">
        <w:rPr>
          <w:rFonts w:ascii="Times New Roman" w:hAnsi="Times New Roman" w:cs="Times New Roman"/>
        </w:rPr>
        <w:tab/>
        <w:t xml:space="preserve">водоснабжение </w:t>
      </w:r>
      <w:r w:rsidR="006A7000" w:rsidRPr="00803873">
        <w:rPr>
          <w:rFonts w:ascii="Times New Roman" w:hAnsi="Times New Roman" w:cs="Times New Roman"/>
        </w:rPr>
        <w:t>–</w:t>
      </w:r>
      <w:r w:rsidRPr="00803873">
        <w:rPr>
          <w:rFonts w:ascii="Times New Roman" w:hAnsi="Times New Roman" w:cs="Times New Roman"/>
        </w:rPr>
        <w:t xml:space="preserve"> </w:t>
      </w:r>
      <w:r w:rsidR="006A7000" w:rsidRPr="00803873">
        <w:rPr>
          <w:rFonts w:ascii="Times New Roman" w:hAnsi="Times New Roman" w:cs="Times New Roman"/>
        </w:rPr>
        <w:t xml:space="preserve">27,65 </w:t>
      </w:r>
      <w:r w:rsidRPr="00803873">
        <w:rPr>
          <w:rFonts w:ascii="Times New Roman" w:hAnsi="Times New Roman" w:cs="Times New Roman"/>
        </w:rPr>
        <w:t>руб./ м</w:t>
      </w:r>
      <w:r w:rsidRPr="00803873">
        <w:rPr>
          <w:rFonts w:ascii="Times New Roman" w:hAnsi="Times New Roman" w:cs="Times New Roman"/>
          <w:vertAlign w:val="superscript"/>
        </w:rPr>
        <w:t>3</w:t>
      </w:r>
      <w:r w:rsidRPr="00803873">
        <w:rPr>
          <w:rFonts w:ascii="Times New Roman" w:hAnsi="Times New Roman" w:cs="Times New Roman"/>
        </w:rPr>
        <w:t xml:space="preserve">; или </w:t>
      </w:r>
      <w:r w:rsidR="006A7000" w:rsidRPr="00803873">
        <w:rPr>
          <w:rFonts w:ascii="Times New Roman" w:hAnsi="Times New Roman" w:cs="Times New Roman"/>
        </w:rPr>
        <w:t xml:space="preserve">199,08 </w:t>
      </w:r>
      <w:r w:rsidRPr="00803873">
        <w:rPr>
          <w:rFonts w:ascii="Times New Roman" w:hAnsi="Times New Roman" w:cs="Times New Roman"/>
        </w:rPr>
        <w:t xml:space="preserve"> руб./чел. в месяц;</w:t>
      </w:r>
    </w:p>
    <w:p w:rsidR="008C51D0" w:rsidRPr="00803873" w:rsidRDefault="008C51D0" w:rsidP="00D812A1">
      <w:pPr>
        <w:spacing w:after="0" w:line="240" w:lineRule="auto"/>
        <w:ind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ab/>
        <w:t>-</w:t>
      </w:r>
      <w:r w:rsidRPr="00803873">
        <w:rPr>
          <w:rFonts w:ascii="Times New Roman" w:hAnsi="Times New Roman" w:cs="Times New Roman"/>
        </w:rPr>
        <w:tab/>
        <w:t xml:space="preserve">водоотведение (канализация) - </w:t>
      </w:r>
      <w:r w:rsidR="006A7000" w:rsidRPr="00803873">
        <w:rPr>
          <w:rFonts w:ascii="Times New Roman" w:hAnsi="Times New Roman" w:cs="Times New Roman"/>
        </w:rPr>
        <w:t xml:space="preserve">7,66 </w:t>
      </w:r>
      <w:r w:rsidRPr="00803873">
        <w:rPr>
          <w:rFonts w:ascii="Times New Roman" w:hAnsi="Times New Roman" w:cs="Times New Roman"/>
        </w:rPr>
        <w:t>руб./ м</w:t>
      </w:r>
      <w:r w:rsidRPr="00803873">
        <w:rPr>
          <w:rFonts w:ascii="Times New Roman" w:hAnsi="Times New Roman" w:cs="Times New Roman"/>
          <w:vertAlign w:val="superscript"/>
        </w:rPr>
        <w:t>3</w:t>
      </w:r>
      <w:r w:rsidRPr="00803873">
        <w:rPr>
          <w:rFonts w:ascii="Times New Roman" w:hAnsi="Times New Roman" w:cs="Times New Roman"/>
        </w:rPr>
        <w:t xml:space="preserve">; или </w:t>
      </w:r>
      <w:r w:rsidR="006A7000" w:rsidRPr="00803873">
        <w:rPr>
          <w:rFonts w:ascii="Times New Roman" w:hAnsi="Times New Roman" w:cs="Times New Roman"/>
        </w:rPr>
        <w:t xml:space="preserve"> 52,85 </w:t>
      </w:r>
      <w:r w:rsidRPr="00803873">
        <w:rPr>
          <w:rFonts w:ascii="Times New Roman" w:hAnsi="Times New Roman" w:cs="Times New Roman"/>
        </w:rPr>
        <w:t>руб./чел. в месяц;</w:t>
      </w:r>
    </w:p>
    <w:p w:rsidR="008C51D0" w:rsidRPr="00803873" w:rsidRDefault="008C51D0" w:rsidP="00D812A1">
      <w:pPr>
        <w:spacing w:after="0" w:line="240" w:lineRule="auto"/>
        <w:ind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ab/>
        <w:t>-</w:t>
      </w:r>
      <w:r w:rsidRPr="00803873">
        <w:rPr>
          <w:rFonts w:ascii="Times New Roman" w:hAnsi="Times New Roman" w:cs="Times New Roman"/>
        </w:rPr>
        <w:tab/>
        <w:t xml:space="preserve">отопление </w:t>
      </w:r>
      <w:r w:rsidR="006A7000" w:rsidRPr="00803873">
        <w:rPr>
          <w:rFonts w:ascii="Times New Roman" w:hAnsi="Times New Roman" w:cs="Times New Roman"/>
        </w:rPr>
        <w:t>–</w:t>
      </w:r>
      <w:r w:rsidRPr="00803873">
        <w:rPr>
          <w:rFonts w:ascii="Times New Roman" w:hAnsi="Times New Roman" w:cs="Times New Roman"/>
        </w:rPr>
        <w:t xml:space="preserve"> </w:t>
      </w:r>
      <w:r w:rsidR="006A7000" w:rsidRPr="00803873">
        <w:rPr>
          <w:rFonts w:ascii="Times New Roman" w:hAnsi="Times New Roman" w:cs="Times New Roman"/>
        </w:rPr>
        <w:t xml:space="preserve">1327,59 </w:t>
      </w:r>
      <w:r w:rsidRPr="00803873">
        <w:rPr>
          <w:rFonts w:ascii="Times New Roman" w:hAnsi="Times New Roman" w:cs="Times New Roman"/>
        </w:rPr>
        <w:t xml:space="preserve">руб./ </w:t>
      </w:r>
      <w:proofErr w:type="spellStart"/>
      <w:r w:rsidR="006A7000" w:rsidRPr="00803873">
        <w:rPr>
          <w:rFonts w:ascii="Times New Roman" w:hAnsi="Times New Roman" w:cs="Times New Roman"/>
        </w:rPr>
        <w:t>Гкалл</w:t>
      </w:r>
      <w:proofErr w:type="spellEnd"/>
      <w:r w:rsidR="006A7000" w:rsidRPr="00803873">
        <w:rPr>
          <w:rFonts w:ascii="Times New Roman" w:hAnsi="Times New Roman" w:cs="Times New Roman"/>
        </w:rPr>
        <w:t>.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При отклонениях от нормативных условий предоставления жилищно-коммунальных услуг осуществляется изменение размера их оплаты в установленном порядке на основании заявления Собственника.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Исполнитель вправе изменить (уменьшить) объем выполнения работ по содержанию и ремонту общего имущества многоквартирного дома (по согласованию с общим собранием Собственников или самостоятельно), а также ограничить (приостановить) предоставление коммунальных услуг при уменьшении Собственником оплаты содержания и ремонта жилья и коммунальных услуг.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Собранные денежные средства учитываются Исполнителем на едином счете, имеют </w:t>
      </w:r>
      <w:r w:rsidRPr="00803873">
        <w:rPr>
          <w:rFonts w:ascii="Times New Roman" w:hAnsi="Times New Roman" w:cs="Times New Roman"/>
        </w:rPr>
        <w:lastRenderedPageBreak/>
        <w:t>целевое назначение и образуют следующие фонды:</w:t>
      </w:r>
    </w:p>
    <w:p w:rsidR="008C51D0" w:rsidRPr="00803873" w:rsidRDefault="008C51D0" w:rsidP="00D812A1">
      <w:pPr>
        <w:pStyle w:val="ConsNormal"/>
        <w:tabs>
          <w:tab w:val="left" w:pos="1418"/>
        </w:tabs>
        <w:ind w:right="-75" w:firstLine="1418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- фонд содержания, направляемого на обслуживание дома,</w:t>
      </w:r>
    </w:p>
    <w:p w:rsidR="008C51D0" w:rsidRPr="00803873" w:rsidRDefault="008C51D0" w:rsidP="00D812A1">
      <w:pPr>
        <w:pStyle w:val="ConsNormal"/>
        <w:tabs>
          <w:tab w:val="left" w:pos="1418"/>
        </w:tabs>
        <w:ind w:right="-75" w:firstLine="1418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- фонд текущего ремонта,</w:t>
      </w:r>
    </w:p>
    <w:p w:rsidR="008C51D0" w:rsidRPr="00803873" w:rsidRDefault="008C51D0" w:rsidP="00D812A1">
      <w:pPr>
        <w:pStyle w:val="ConsNormal"/>
        <w:tabs>
          <w:tab w:val="left" w:pos="1418"/>
        </w:tabs>
        <w:ind w:right="-75" w:firstLine="1418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- фонд оплаты коммунальных услуг,</w:t>
      </w:r>
    </w:p>
    <w:p w:rsidR="008C51D0" w:rsidRPr="00803873" w:rsidRDefault="008C51D0" w:rsidP="00D812A1">
      <w:pPr>
        <w:pStyle w:val="ConsNormal"/>
        <w:tabs>
          <w:tab w:val="left" w:pos="1418"/>
        </w:tabs>
        <w:ind w:right="-75" w:firstLine="1418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- фонд капитального ремонта.</w:t>
      </w:r>
    </w:p>
    <w:p w:rsidR="008C51D0" w:rsidRPr="00803873" w:rsidRDefault="008C51D0" w:rsidP="00D812A1">
      <w:pPr>
        <w:pStyle w:val="ConsNormal"/>
        <w:numPr>
          <w:ilvl w:val="1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 xml:space="preserve"> Неиспользованные средства из фонда содержания в случае невыполнения или некачественного выполнения работ подрядной организацией Исполнитель передает в фонд ремонта.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  <w:color w:val="000000"/>
          <w:spacing w:val="5"/>
        </w:rPr>
      </w:pPr>
      <w:r w:rsidRPr="00803873">
        <w:rPr>
          <w:rFonts w:ascii="Times New Roman" w:hAnsi="Times New Roman" w:cs="Times New Roman"/>
        </w:rPr>
        <w:t>Стоимость услуги управления может быть изменена решением общего собрания собственников в зависимости от качества работы Исполнителя.</w:t>
      </w:r>
    </w:p>
    <w:p w:rsidR="008C51D0" w:rsidRPr="00803873" w:rsidRDefault="008C51D0" w:rsidP="00D812A1">
      <w:pPr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5"/>
        </w:rPr>
        <w:t>Условия оплаты по настоящему договору, действуют в течение 1 года с момента подписания настоящего договора и подлежат ежегодному пересмотру на общем собрании собственников помещений многоквартирного дома. В случае если собственниками помещений многоквартирного дома на общем собрании будет принято решение об изменении условий к настоящему договору, такие изменения оформляются путем подписания сторонами дополнительного соглашения к настоящему договору.</w:t>
      </w:r>
    </w:p>
    <w:p w:rsidR="008C51D0" w:rsidRPr="00803873" w:rsidRDefault="008C51D0" w:rsidP="00D812A1">
      <w:pPr>
        <w:widowControl w:val="0"/>
        <w:numPr>
          <w:ilvl w:val="0"/>
          <w:numId w:val="28"/>
        </w:numPr>
        <w:spacing w:after="0" w:line="240" w:lineRule="auto"/>
        <w:ind w:left="0" w:right="-75" w:firstLine="545"/>
        <w:jc w:val="center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ОТВЕТСТВЕННОСТЬ СТОРОН</w:t>
      </w:r>
    </w:p>
    <w:p w:rsidR="008C51D0" w:rsidRPr="00803873" w:rsidRDefault="008C51D0" w:rsidP="00D812A1">
      <w:pPr>
        <w:pStyle w:val="ConsNormal"/>
        <w:numPr>
          <w:ilvl w:val="1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 xml:space="preserve">Стороны несут материальную ответственность </w:t>
      </w:r>
      <w:proofErr w:type="gramStart"/>
      <w:r w:rsidRPr="00803873">
        <w:rPr>
          <w:sz w:val="22"/>
          <w:szCs w:val="22"/>
        </w:rPr>
        <w:t>за невыполнение взятых на себя обязательств по настоящему договору в соответствии с его условиями</w:t>
      </w:r>
      <w:proofErr w:type="gramEnd"/>
      <w:r w:rsidRPr="00803873">
        <w:rPr>
          <w:sz w:val="22"/>
          <w:szCs w:val="22"/>
        </w:rPr>
        <w:t xml:space="preserve"> и действующим законодательством Российской Федерации.</w:t>
      </w:r>
    </w:p>
    <w:p w:rsidR="008C51D0" w:rsidRPr="00803873" w:rsidRDefault="008C51D0" w:rsidP="00D812A1">
      <w:pPr>
        <w:pStyle w:val="ConsNormal"/>
        <w:numPr>
          <w:ilvl w:val="1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Стороны не несут ответственности по своим обязательствам, если:</w:t>
      </w:r>
    </w:p>
    <w:p w:rsidR="008C51D0" w:rsidRPr="00803873" w:rsidRDefault="008C51D0" w:rsidP="00D812A1">
      <w:pPr>
        <w:pStyle w:val="ConsNormal"/>
        <w:numPr>
          <w:ilvl w:val="2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8C51D0" w:rsidRPr="00803873" w:rsidRDefault="008C51D0" w:rsidP="00D812A1">
      <w:pPr>
        <w:pStyle w:val="ConsNormal"/>
        <w:numPr>
          <w:ilvl w:val="2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невыполнение явилось следствием непреодолимой силы, возникшим после заключения настоящего договора в результате событий чрезвычайного характера.</w:t>
      </w:r>
    </w:p>
    <w:p w:rsidR="008C51D0" w:rsidRPr="00803873" w:rsidRDefault="008C51D0" w:rsidP="00D812A1">
      <w:pPr>
        <w:pStyle w:val="ConsNormal"/>
        <w:numPr>
          <w:ilvl w:val="1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:rsidR="008C51D0" w:rsidRPr="00803873" w:rsidRDefault="008C51D0" w:rsidP="00D812A1">
      <w:pPr>
        <w:pStyle w:val="ConsNormal"/>
        <w:numPr>
          <w:ilvl w:val="1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Не являются виновными действия Исполнителя в случае исполнения решения общего собрания. Исполнитель не отвечает за ущерб, который возникает для Собственника из-за недостатка сре</w:t>
      </w:r>
      <w:proofErr w:type="gramStart"/>
      <w:r w:rsidRPr="00803873">
        <w:rPr>
          <w:sz w:val="22"/>
          <w:szCs w:val="22"/>
        </w:rPr>
        <w:t>дств в ф</w:t>
      </w:r>
      <w:proofErr w:type="gramEnd"/>
      <w:r w:rsidRPr="00803873">
        <w:rPr>
          <w:sz w:val="22"/>
          <w:szCs w:val="22"/>
        </w:rPr>
        <w:t>онде содержания/или фонде ремонта.</w:t>
      </w:r>
    </w:p>
    <w:p w:rsidR="008C51D0" w:rsidRPr="00803873" w:rsidRDefault="008C51D0" w:rsidP="00D812A1">
      <w:pPr>
        <w:pStyle w:val="ConsNormal"/>
        <w:numPr>
          <w:ilvl w:val="1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Исполнитель не отвечает по обязательствам Собственника. Собственник не отвечает по обязательствам Исполнителя, которые возникли не по поручению Собственника.</w:t>
      </w:r>
    </w:p>
    <w:p w:rsidR="008C51D0" w:rsidRPr="00803873" w:rsidRDefault="008C51D0" w:rsidP="00D812A1">
      <w:pPr>
        <w:pStyle w:val="ConsNormal"/>
        <w:numPr>
          <w:ilvl w:val="1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>Собственник несет ответственность за причинение материального и морального вреда третьим лицам в случае, если в период его отсутствия не было доступа в квартиру для устранения аварийной ситуации.</w:t>
      </w:r>
    </w:p>
    <w:p w:rsidR="008C51D0" w:rsidRPr="00803873" w:rsidRDefault="008C51D0" w:rsidP="001548CC">
      <w:pPr>
        <w:pStyle w:val="ConsNormal"/>
        <w:numPr>
          <w:ilvl w:val="1"/>
          <w:numId w:val="28"/>
        </w:numPr>
        <w:ind w:left="0" w:right="-75" w:firstLine="545"/>
        <w:jc w:val="both"/>
        <w:rPr>
          <w:sz w:val="22"/>
          <w:szCs w:val="22"/>
        </w:rPr>
      </w:pPr>
      <w:r w:rsidRPr="00803873">
        <w:rPr>
          <w:sz w:val="22"/>
          <w:szCs w:val="22"/>
        </w:rPr>
        <w:t xml:space="preserve">Факт </w:t>
      </w:r>
      <w:proofErr w:type="spellStart"/>
      <w:r w:rsidRPr="00803873">
        <w:rPr>
          <w:sz w:val="22"/>
          <w:szCs w:val="22"/>
        </w:rPr>
        <w:t>непроживания</w:t>
      </w:r>
      <w:proofErr w:type="spellEnd"/>
      <w:r w:rsidRPr="00803873">
        <w:rPr>
          <w:sz w:val="22"/>
          <w:szCs w:val="22"/>
        </w:rPr>
        <w:t xml:space="preserve"> не освобождает Собственника от выполнения обязанностей по договору и ответственности за их неисполнение или ненадлежащее исполнение</w:t>
      </w:r>
      <w:r w:rsidR="001548CC" w:rsidRPr="00803873">
        <w:rPr>
          <w:sz w:val="22"/>
          <w:szCs w:val="22"/>
        </w:rPr>
        <w:t>.</w:t>
      </w:r>
    </w:p>
    <w:p w:rsidR="008C51D0" w:rsidRPr="00803873" w:rsidRDefault="008C51D0" w:rsidP="00D812A1">
      <w:pPr>
        <w:pStyle w:val="ConsNormal"/>
        <w:ind w:left="545" w:right="-75" w:firstLine="0"/>
        <w:jc w:val="both"/>
        <w:rPr>
          <w:sz w:val="22"/>
          <w:szCs w:val="22"/>
        </w:rPr>
      </w:pPr>
    </w:p>
    <w:p w:rsidR="008C51D0" w:rsidRPr="00803873" w:rsidRDefault="008C51D0" w:rsidP="001548CC">
      <w:pPr>
        <w:widowControl w:val="0"/>
        <w:numPr>
          <w:ilvl w:val="0"/>
          <w:numId w:val="28"/>
        </w:numPr>
        <w:spacing w:after="0" w:line="240" w:lineRule="auto"/>
        <w:ind w:left="0" w:right="-75" w:firstLine="545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03873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803873">
        <w:rPr>
          <w:rFonts w:ascii="Times New Roman" w:hAnsi="Times New Roman" w:cs="Times New Roman"/>
          <w:b/>
          <w:bCs/>
        </w:rPr>
        <w:t xml:space="preserve"> ДЕЯТЕЛЬНОСТЬЮ ИСПОЛНИТЕЛЯ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Собственник имеет право осуществлять </w:t>
      </w:r>
      <w:proofErr w:type="gramStart"/>
      <w:r w:rsidRPr="00803873">
        <w:rPr>
          <w:rFonts w:ascii="Times New Roman" w:hAnsi="Times New Roman" w:cs="Times New Roman"/>
        </w:rPr>
        <w:t>контроль за</w:t>
      </w:r>
      <w:proofErr w:type="gramEnd"/>
      <w:r w:rsidRPr="00803873">
        <w:rPr>
          <w:rFonts w:ascii="Times New Roman" w:hAnsi="Times New Roman" w:cs="Times New Roman"/>
        </w:rPr>
        <w:t xml:space="preserve"> деятельностью Исполнителя путем ознакомления с финансовой, бухгалтерской и иной документацией Исполнителя, связанной с управлением в рамках настоящего договора.</w:t>
      </w:r>
    </w:p>
    <w:p w:rsidR="008C51D0" w:rsidRPr="00803873" w:rsidRDefault="008C51D0" w:rsidP="00D812A1">
      <w:pPr>
        <w:spacing w:after="0" w:line="240" w:lineRule="auto"/>
        <w:ind w:right="-75"/>
        <w:jc w:val="both"/>
        <w:rPr>
          <w:rFonts w:ascii="Times New Roman" w:hAnsi="Times New Roman" w:cs="Times New Roman"/>
        </w:rPr>
      </w:pPr>
    </w:p>
    <w:p w:rsidR="008C51D0" w:rsidRPr="00803873" w:rsidRDefault="008C51D0" w:rsidP="001548CC">
      <w:pPr>
        <w:widowControl w:val="0"/>
        <w:numPr>
          <w:ilvl w:val="0"/>
          <w:numId w:val="28"/>
        </w:numPr>
        <w:spacing w:after="0" w:line="240" w:lineRule="auto"/>
        <w:ind w:left="0" w:right="-75" w:firstLine="545"/>
        <w:jc w:val="center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ФОРС-МАЖОР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proofErr w:type="gramStart"/>
      <w:r w:rsidRPr="00803873">
        <w:rPr>
          <w:rFonts w:ascii="Times New Roman" w:hAnsi="Times New Roman" w:cs="Times New Roman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</w:t>
      </w:r>
      <w:r w:rsidR="001548CC" w:rsidRPr="00803873">
        <w:rPr>
          <w:rFonts w:ascii="Times New Roman" w:hAnsi="Times New Roman" w:cs="Times New Roman"/>
        </w:rPr>
        <w:t>таких обстоятельств, которые не</w:t>
      </w:r>
      <w:r w:rsidRPr="00803873">
        <w:rPr>
          <w:rFonts w:ascii="Times New Roman" w:hAnsi="Times New Roman" w:cs="Times New Roman"/>
        </w:rPr>
        <w:t>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1548CC" w:rsidRPr="00803873" w:rsidRDefault="008C51D0" w:rsidP="00B6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3873">
        <w:rPr>
          <w:rFonts w:ascii="Times New Roman" w:hAnsi="Times New Roman" w:cs="Times New Roman"/>
        </w:rPr>
        <w:t xml:space="preserve">К указанным обязательствам относятся: война и военные действия, восстание, эпидемии, землетрясения, наводнения и другие события, </w:t>
      </w:r>
      <w:bookmarkStart w:id="0" w:name="_Ref133741500"/>
      <w:r w:rsidR="001548CC" w:rsidRPr="00803873">
        <w:rPr>
          <w:rFonts w:ascii="Times New Roman" w:hAnsi="Times New Roman" w:cs="Times New Roman"/>
        </w:rPr>
        <w:t>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  <w:proofErr w:type="gramEnd"/>
    </w:p>
    <w:p w:rsidR="00B6273F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Сторона, подвергшаяся действию таких обст</w:t>
      </w:r>
      <w:r w:rsidR="001548CC" w:rsidRPr="00803873">
        <w:rPr>
          <w:rFonts w:ascii="Times New Roman" w:hAnsi="Times New Roman" w:cs="Times New Roman"/>
        </w:rPr>
        <w:t xml:space="preserve">оятельств, обязана немедленно </w:t>
      </w:r>
      <w:r w:rsidRPr="00803873">
        <w:rPr>
          <w:rFonts w:ascii="Times New Roman" w:hAnsi="Times New Roman" w:cs="Times New Roman"/>
        </w:rPr>
        <w:t xml:space="preserve">уведомить другую Сторону о возникновении, виде и возможной продолжительности действия соответствующих обстоятельств. </w:t>
      </w:r>
      <w:bookmarkEnd w:id="0"/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Наступление обстоятельств, предусмотренных настоящей статьей, при условии соблюдения требований </w:t>
      </w:r>
      <w:r w:rsidR="00725284" w:rsidRPr="00803873">
        <w:rPr>
          <w:rFonts w:ascii="Times New Roman" w:hAnsi="Times New Roman" w:cs="Times New Roman"/>
        </w:rPr>
        <w:fldChar w:fldCharType="begin"/>
      </w:r>
      <w:r w:rsidR="00725284" w:rsidRPr="00803873">
        <w:rPr>
          <w:rFonts w:ascii="Times New Roman" w:hAnsi="Times New Roman" w:cs="Times New Roman"/>
        </w:rPr>
        <w:instrText xml:space="preserve"> REF _Ref133741500 \r \h  \*</w:instrText>
      </w:r>
      <w:r w:rsidR="00725284" w:rsidRPr="00803873">
        <w:rPr>
          <w:rFonts w:ascii="Times New Roman" w:hAnsi="Times New Roman" w:cs="Times New Roman"/>
        </w:rPr>
        <w:instrText xml:space="preserve"> MERGEFORMAT </w:instrText>
      </w:r>
      <w:r w:rsidR="00725284" w:rsidRPr="00803873">
        <w:rPr>
          <w:rFonts w:ascii="Times New Roman" w:hAnsi="Times New Roman" w:cs="Times New Roman"/>
        </w:rPr>
      </w:r>
      <w:r w:rsidR="00725284" w:rsidRPr="00803873">
        <w:rPr>
          <w:rFonts w:ascii="Times New Roman" w:hAnsi="Times New Roman" w:cs="Times New Roman"/>
        </w:rPr>
        <w:fldChar w:fldCharType="separate"/>
      </w:r>
      <w:r w:rsidR="00FE4907" w:rsidRPr="00803873">
        <w:rPr>
          <w:rFonts w:ascii="Times New Roman" w:hAnsi="Times New Roman" w:cs="Times New Roman"/>
        </w:rPr>
        <w:t>0</w:t>
      </w:r>
      <w:r w:rsidR="00725284" w:rsidRPr="00803873">
        <w:rPr>
          <w:rFonts w:ascii="Times New Roman" w:hAnsi="Times New Roman" w:cs="Times New Roman"/>
        </w:rPr>
        <w:fldChar w:fldCharType="end"/>
      </w:r>
      <w:r w:rsidRPr="00803873">
        <w:rPr>
          <w:rFonts w:ascii="Times New Roman" w:hAnsi="Times New Roman" w:cs="Times New Roman"/>
        </w:rPr>
        <w:t xml:space="preserve">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8C51D0" w:rsidRPr="00803873" w:rsidRDefault="00B6273F" w:rsidP="00B6273F">
      <w:pPr>
        <w:pStyle w:val="aa"/>
        <w:rPr>
          <w:rFonts w:ascii="Times New Roman" w:hAnsi="Times New Roman"/>
        </w:rPr>
      </w:pPr>
      <w:r w:rsidRPr="00803873">
        <w:rPr>
          <w:rFonts w:ascii="Times New Roman" w:hAnsi="Times New Roman"/>
        </w:rPr>
        <w:lastRenderedPageBreak/>
        <w:t xml:space="preserve">          9.4       Дальнейшая судьба настоящего договора в таких случаях должна быть определена соглашением сторон. При недостижении согласия стороны вправе обратиться в суд для решения этого вопроса.</w:t>
      </w:r>
    </w:p>
    <w:p w:rsidR="00803873" w:rsidRPr="00803873" w:rsidRDefault="00803873" w:rsidP="00B6273F">
      <w:pPr>
        <w:pStyle w:val="aa"/>
        <w:rPr>
          <w:rFonts w:ascii="Times New Roman" w:hAnsi="Times New Roman"/>
        </w:rPr>
      </w:pPr>
    </w:p>
    <w:p w:rsidR="008C51D0" w:rsidRPr="00803873" w:rsidRDefault="008C51D0" w:rsidP="00D812A1">
      <w:pPr>
        <w:widowControl w:val="0"/>
        <w:numPr>
          <w:ilvl w:val="0"/>
          <w:numId w:val="28"/>
        </w:numPr>
        <w:spacing w:after="0" w:line="240" w:lineRule="auto"/>
        <w:ind w:left="142" w:right="-75" w:firstLine="0"/>
        <w:jc w:val="center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ИЗМЕНЕНИЕ И РАСТОРЖЕНИЕ ДОГОВОРА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 Настоящий Договор может быть пересмотрен по предложению одной из Сторон или на основании общего собрания собственников жилых помещений в многоквартирном доме.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Предложения об изменении Договора оформляются в письменном виде и рассматриваются сторонами в месячный срок со дня их получения.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Все изменения по договору оформляются дополнительными соглашениями, которые с момента подписания становятся неотъемлемой частью настоящего Договора.</w:t>
      </w:r>
    </w:p>
    <w:p w:rsidR="008C51D0" w:rsidRPr="00803873" w:rsidRDefault="008C51D0" w:rsidP="00D812A1">
      <w:pPr>
        <w:spacing w:after="0" w:line="240" w:lineRule="auto"/>
        <w:ind w:right="-75"/>
        <w:jc w:val="both"/>
        <w:rPr>
          <w:rFonts w:ascii="Times New Roman" w:hAnsi="Times New Roman" w:cs="Times New Roman"/>
        </w:rPr>
      </w:pPr>
    </w:p>
    <w:p w:rsidR="008C51D0" w:rsidRPr="00803873" w:rsidRDefault="008C51D0" w:rsidP="00D812A1">
      <w:pPr>
        <w:widowControl w:val="0"/>
        <w:numPr>
          <w:ilvl w:val="0"/>
          <w:numId w:val="28"/>
        </w:numPr>
        <w:spacing w:after="0" w:line="240" w:lineRule="auto"/>
        <w:ind w:left="0" w:right="-75" w:firstLine="545"/>
        <w:jc w:val="center"/>
        <w:rPr>
          <w:rFonts w:ascii="Times New Roman" w:hAnsi="Times New Roman" w:cs="Times New Roman"/>
          <w:b/>
          <w:bCs/>
        </w:rPr>
      </w:pPr>
      <w:r w:rsidRPr="00803873">
        <w:rPr>
          <w:rFonts w:ascii="Times New Roman" w:hAnsi="Times New Roman" w:cs="Times New Roman"/>
          <w:b/>
          <w:bCs/>
        </w:rPr>
        <w:t>СРОК ДЕЙСТВИЯ ДОГОВОРА</w:t>
      </w:r>
    </w:p>
    <w:p w:rsidR="008C51D0" w:rsidRPr="00803873" w:rsidRDefault="008C51D0" w:rsidP="00D812A1">
      <w:pPr>
        <w:widowControl w:val="0"/>
        <w:numPr>
          <w:ilvl w:val="1"/>
          <w:numId w:val="28"/>
        </w:numPr>
        <w:spacing w:after="0" w:line="240" w:lineRule="auto"/>
        <w:ind w:left="0" w:right="-75" w:firstLine="545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Настоящий Договор вступает в силу с момента его подписания Сторонами и </w:t>
      </w:r>
      <w:r w:rsidR="00115E3C" w:rsidRPr="00803873">
        <w:rPr>
          <w:rFonts w:ascii="Times New Roman" w:hAnsi="Times New Roman" w:cs="Times New Roman"/>
        </w:rPr>
        <w:t>заключен сроком на 1 (один) год</w:t>
      </w:r>
      <w:r w:rsidRPr="00803873">
        <w:rPr>
          <w:rFonts w:ascii="Times New Roman" w:hAnsi="Times New Roman" w:cs="Times New Roman"/>
        </w:rPr>
        <w:t>.</w:t>
      </w:r>
    </w:p>
    <w:p w:rsidR="008C51D0" w:rsidRPr="00803873" w:rsidRDefault="00115E3C" w:rsidP="00115E3C">
      <w:pPr>
        <w:pStyle w:val="aa"/>
        <w:jc w:val="both"/>
        <w:rPr>
          <w:rFonts w:ascii="Times New Roman" w:hAnsi="Times New Roman"/>
        </w:rPr>
      </w:pPr>
      <w:r w:rsidRPr="00803873">
        <w:rPr>
          <w:rFonts w:ascii="Times New Roman" w:hAnsi="Times New Roman"/>
        </w:rPr>
        <w:t xml:space="preserve">          11.2. Договор может быть досрочно расторгнут </w:t>
      </w:r>
      <w:proofErr w:type="gramStart"/>
      <w:r w:rsidRPr="00803873">
        <w:rPr>
          <w:rFonts w:ascii="Times New Roman" w:hAnsi="Times New Roman"/>
        </w:rPr>
        <w:t xml:space="preserve">в соответствии с действующим </w:t>
      </w:r>
      <w:hyperlink r:id="rId8" w:history="1">
        <w:r w:rsidRPr="00803873">
          <w:rPr>
            <w:rFonts w:ascii="Times New Roman" w:hAnsi="Times New Roman"/>
          </w:rPr>
          <w:t>законодательством</w:t>
        </w:r>
      </w:hyperlink>
      <w:r w:rsidRPr="00803873">
        <w:rPr>
          <w:rFonts w:ascii="Times New Roman" w:hAnsi="Times New Roman"/>
        </w:rPr>
        <w:t xml:space="preserve"> при условии письменного извещения Собственниками многоквартирного дома Управляющей компании за два месяца до даты</w:t>
      </w:r>
      <w:proofErr w:type="gramEnd"/>
      <w:r w:rsidRPr="00803873">
        <w:rPr>
          <w:rFonts w:ascii="Times New Roman" w:hAnsi="Times New Roman"/>
        </w:rPr>
        <w:t xml:space="preserve"> расторжения.</w:t>
      </w:r>
    </w:p>
    <w:p w:rsidR="00115E3C" w:rsidRPr="00803873" w:rsidRDefault="00115E3C" w:rsidP="00115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         11.3. </w:t>
      </w:r>
      <w:proofErr w:type="gramStart"/>
      <w:r w:rsidRPr="00803873">
        <w:rPr>
          <w:rFonts w:ascii="Times New Roman" w:hAnsi="Times New Roman" w:cs="Times New Roman"/>
        </w:rPr>
        <w:t>В случае расторжения Договора Управляющая компания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одному из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</w:t>
      </w:r>
      <w:proofErr w:type="gramEnd"/>
      <w:r w:rsidRPr="00803873">
        <w:rPr>
          <w:rFonts w:ascii="Times New Roman" w:hAnsi="Times New Roman" w:cs="Times New Roman"/>
        </w:rPr>
        <w:t xml:space="preserve"> в таком доме.</w:t>
      </w:r>
    </w:p>
    <w:p w:rsidR="00115E3C" w:rsidRPr="00803873" w:rsidRDefault="00115E3C" w:rsidP="00115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       11.4. Договор считается расторгнутым </w:t>
      </w:r>
      <w:proofErr w:type="gramStart"/>
      <w:r w:rsidRPr="00803873">
        <w:rPr>
          <w:rFonts w:ascii="Times New Roman" w:hAnsi="Times New Roman" w:cs="Times New Roman"/>
        </w:rPr>
        <w:t>с одним из Собственников с момента прекращения у данного Собственника права собственности на помещение</w:t>
      </w:r>
      <w:proofErr w:type="gramEnd"/>
      <w:r w:rsidRPr="00803873">
        <w:rPr>
          <w:rFonts w:ascii="Times New Roman" w:hAnsi="Times New Roman" w:cs="Times New Roman"/>
        </w:rPr>
        <w:t xml:space="preserve"> в многоквартирном доме и предоставления подтверждающих документов.</w:t>
      </w:r>
    </w:p>
    <w:p w:rsidR="00115E3C" w:rsidRPr="00803873" w:rsidRDefault="00115E3C" w:rsidP="00B56F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 xml:space="preserve">        11.5. При отсутствии заявлений одной из сторон о прекращении или изменении Договора управления по окончании срока его действия, настоящий Договор считается продленным на т</w:t>
      </w:r>
      <w:r w:rsidR="00B56F76" w:rsidRPr="00803873">
        <w:rPr>
          <w:rFonts w:ascii="Times New Roman" w:hAnsi="Times New Roman" w:cs="Times New Roman"/>
        </w:rPr>
        <w:t>от же срок и на тех же условиях.</w:t>
      </w:r>
    </w:p>
    <w:p w:rsidR="008C51D0" w:rsidRPr="00803873" w:rsidRDefault="008C51D0" w:rsidP="00803873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03873">
        <w:rPr>
          <w:rFonts w:ascii="Times New Roman" w:hAnsi="Times New Roman" w:cs="Times New Roman"/>
          <w:b/>
        </w:rPr>
        <w:t>РАЗРЕШЕНИЕ СПОРОВ.</w:t>
      </w:r>
    </w:p>
    <w:p w:rsidR="008C51D0" w:rsidRPr="00803873" w:rsidRDefault="008C51D0" w:rsidP="00803873">
      <w:pPr>
        <w:pStyle w:val="ad"/>
        <w:numPr>
          <w:ilvl w:val="1"/>
          <w:numId w:val="28"/>
        </w:numPr>
        <w:shd w:val="clear" w:color="auto" w:fill="FFFFFF"/>
        <w:tabs>
          <w:tab w:val="left" w:pos="709"/>
        </w:tabs>
        <w:ind w:left="0" w:firstLine="538"/>
        <w:jc w:val="both"/>
        <w:rPr>
          <w:color w:val="000000"/>
          <w:sz w:val="22"/>
          <w:szCs w:val="22"/>
        </w:rPr>
      </w:pPr>
      <w:r w:rsidRPr="00803873">
        <w:rPr>
          <w:color w:val="000000"/>
          <w:spacing w:val="-6"/>
          <w:sz w:val="22"/>
          <w:szCs w:val="22"/>
        </w:rPr>
        <w:t xml:space="preserve">Споры, возникающие при исполнении </w:t>
      </w:r>
      <w:r w:rsidR="00803873" w:rsidRPr="00803873">
        <w:rPr>
          <w:color w:val="000000"/>
          <w:spacing w:val="-6"/>
          <w:sz w:val="22"/>
          <w:szCs w:val="22"/>
        </w:rPr>
        <w:t>о</w:t>
      </w:r>
      <w:r w:rsidRPr="00803873">
        <w:rPr>
          <w:color w:val="000000"/>
          <w:spacing w:val="-6"/>
          <w:sz w:val="22"/>
          <w:szCs w:val="22"/>
        </w:rPr>
        <w:t xml:space="preserve">бязательств по настоящему Договору, решаются </w:t>
      </w:r>
      <w:r w:rsidRPr="00803873">
        <w:rPr>
          <w:color w:val="000000"/>
          <w:spacing w:val="-9"/>
          <w:sz w:val="22"/>
          <w:szCs w:val="22"/>
        </w:rPr>
        <w:t>Сторонами путем переговоров.</w:t>
      </w:r>
    </w:p>
    <w:p w:rsidR="008C51D0" w:rsidRPr="00803873" w:rsidRDefault="008C51D0" w:rsidP="00803873">
      <w:pPr>
        <w:pStyle w:val="ad"/>
        <w:numPr>
          <w:ilvl w:val="1"/>
          <w:numId w:val="28"/>
        </w:numPr>
        <w:shd w:val="clear" w:color="auto" w:fill="FFFFFF"/>
        <w:tabs>
          <w:tab w:val="left" w:pos="709"/>
        </w:tabs>
        <w:ind w:left="0" w:firstLine="567"/>
        <w:jc w:val="both"/>
        <w:rPr>
          <w:color w:val="000000"/>
          <w:sz w:val="22"/>
          <w:szCs w:val="22"/>
        </w:rPr>
      </w:pPr>
      <w:r w:rsidRPr="00803873">
        <w:rPr>
          <w:color w:val="000000"/>
          <w:spacing w:val="1"/>
          <w:sz w:val="22"/>
          <w:szCs w:val="22"/>
        </w:rPr>
        <w:t xml:space="preserve">В случае </w:t>
      </w:r>
      <w:proofErr w:type="gramStart"/>
      <w:r w:rsidRPr="00803873">
        <w:rPr>
          <w:color w:val="000000"/>
          <w:spacing w:val="1"/>
          <w:sz w:val="22"/>
          <w:szCs w:val="22"/>
        </w:rPr>
        <w:t>не достижения</w:t>
      </w:r>
      <w:proofErr w:type="gramEnd"/>
      <w:r w:rsidRPr="00803873">
        <w:rPr>
          <w:color w:val="000000"/>
          <w:spacing w:val="1"/>
          <w:sz w:val="22"/>
          <w:szCs w:val="22"/>
        </w:rPr>
        <w:t xml:space="preserve"> согласия спор передается на рассмотрение суда в порядке, </w:t>
      </w:r>
      <w:r w:rsidRPr="00803873">
        <w:rPr>
          <w:color w:val="000000"/>
          <w:spacing w:val="-8"/>
          <w:sz w:val="22"/>
          <w:szCs w:val="22"/>
        </w:rPr>
        <w:t>предусмотренном законодательством Российской Федерации.</w:t>
      </w:r>
    </w:p>
    <w:p w:rsidR="008C51D0" w:rsidRPr="00803873" w:rsidRDefault="008C51D0" w:rsidP="00803873">
      <w:pPr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Все претензии по выполнению условий настоящего договора должны предъявляться сторонами в письменной форме и направляться другой стороне заказным письмом или вручаться личн</w:t>
      </w:r>
      <w:r w:rsidR="00E67197" w:rsidRPr="00803873">
        <w:rPr>
          <w:rFonts w:ascii="Times New Roman" w:hAnsi="Times New Roman" w:cs="Times New Roman"/>
        </w:rPr>
        <w:t>о полномочному лицу</w:t>
      </w:r>
      <w:r w:rsidRPr="00803873">
        <w:rPr>
          <w:rFonts w:ascii="Times New Roman" w:hAnsi="Times New Roman" w:cs="Times New Roman"/>
        </w:rPr>
        <w:t>.</w:t>
      </w:r>
    </w:p>
    <w:p w:rsidR="008C51D0" w:rsidRPr="00803873" w:rsidRDefault="008C51D0" w:rsidP="00D812A1">
      <w:pPr>
        <w:tabs>
          <w:tab w:val="num" w:pos="851"/>
        </w:tabs>
        <w:spacing w:after="0" w:line="240" w:lineRule="auto"/>
        <w:ind w:left="545" w:right="-75"/>
        <w:jc w:val="both"/>
        <w:rPr>
          <w:rFonts w:ascii="Times New Roman" w:hAnsi="Times New Roman" w:cs="Times New Roman"/>
        </w:rPr>
      </w:pPr>
    </w:p>
    <w:p w:rsidR="008C51D0" w:rsidRPr="00803873" w:rsidRDefault="008C51D0" w:rsidP="00E6719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hAnsi="Times New Roman" w:cs="Times New Roman"/>
          <w:b/>
          <w:color w:val="000000"/>
        </w:rPr>
      </w:pPr>
      <w:r w:rsidRPr="00803873">
        <w:rPr>
          <w:rFonts w:ascii="Times New Roman" w:hAnsi="Times New Roman" w:cs="Times New Roman"/>
          <w:b/>
          <w:color w:val="000000"/>
        </w:rPr>
        <w:t>ПРОЧИЕ ПОЛОЖЕНИЯ</w:t>
      </w:r>
    </w:p>
    <w:p w:rsidR="008C51D0" w:rsidRPr="00803873" w:rsidRDefault="008C51D0" w:rsidP="00E67197">
      <w:pPr>
        <w:shd w:val="clear" w:color="auto" w:fill="FFFFFF"/>
        <w:tabs>
          <w:tab w:val="left" w:pos="567"/>
        </w:tabs>
        <w:spacing w:after="0" w:line="240" w:lineRule="auto"/>
        <w:ind w:right="-75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3"/>
        </w:rPr>
        <w:tab/>
        <w:t xml:space="preserve">Любые приложения, изменения и дополнения к настоящему Договору оформляются в </w:t>
      </w:r>
      <w:r w:rsidRPr="00803873">
        <w:rPr>
          <w:rFonts w:ascii="Times New Roman" w:hAnsi="Times New Roman" w:cs="Times New Roman"/>
          <w:color w:val="000000"/>
          <w:spacing w:val="-5"/>
        </w:rPr>
        <w:t xml:space="preserve">письменной форме, подписываются уполномоченными на то представителями Сторон и являются </w:t>
      </w:r>
      <w:r w:rsidRPr="00803873">
        <w:rPr>
          <w:rFonts w:ascii="Times New Roman" w:hAnsi="Times New Roman" w:cs="Times New Roman"/>
          <w:color w:val="000000"/>
          <w:spacing w:val="-7"/>
        </w:rPr>
        <w:t>его неотъемлемой частью. Никакие устные договоренности Сторон не имею</w:t>
      </w:r>
      <w:r w:rsidR="007D24B6" w:rsidRPr="00803873">
        <w:rPr>
          <w:rFonts w:ascii="Times New Roman" w:hAnsi="Times New Roman" w:cs="Times New Roman"/>
          <w:color w:val="000000"/>
          <w:spacing w:val="-7"/>
        </w:rPr>
        <w:t>т</w:t>
      </w:r>
      <w:r w:rsidRPr="00803873">
        <w:rPr>
          <w:rFonts w:ascii="Times New Roman" w:hAnsi="Times New Roman" w:cs="Times New Roman"/>
          <w:color w:val="000000"/>
          <w:spacing w:val="-7"/>
        </w:rPr>
        <w:t xml:space="preserve"> силы.</w:t>
      </w:r>
    </w:p>
    <w:p w:rsidR="008C51D0" w:rsidRPr="00803873" w:rsidRDefault="008C51D0" w:rsidP="00E67197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75" w:firstLine="533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 xml:space="preserve">Стороны обязуются сохранять конфиденциальность в вопросах, касающихся любой </w:t>
      </w:r>
      <w:r w:rsidRPr="00803873">
        <w:rPr>
          <w:rFonts w:ascii="Times New Roman" w:hAnsi="Times New Roman" w:cs="Times New Roman"/>
          <w:color w:val="000000"/>
          <w:spacing w:val="5"/>
        </w:rPr>
        <w:t xml:space="preserve">информации по настоящему Договору,  разглашение которой способно нанести Сторонам </w:t>
      </w:r>
      <w:r w:rsidRPr="00803873">
        <w:rPr>
          <w:rFonts w:ascii="Times New Roman" w:hAnsi="Times New Roman" w:cs="Times New Roman"/>
          <w:color w:val="000000"/>
          <w:spacing w:val="-2"/>
        </w:rPr>
        <w:t>имущественный либо иной ущерб. В противном случае виновная Сторона обязуется возместить другой стороне весь нанесенный ущерб.</w:t>
      </w:r>
    </w:p>
    <w:p w:rsidR="008C51D0" w:rsidRPr="00803873" w:rsidRDefault="008C51D0" w:rsidP="00E67197">
      <w:pPr>
        <w:shd w:val="clear" w:color="auto" w:fill="FFFFFF"/>
        <w:tabs>
          <w:tab w:val="left" w:pos="709"/>
        </w:tabs>
        <w:spacing w:after="0" w:line="240" w:lineRule="auto"/>
        <w:ind w:right="-75" w:firstLine="533"/>
        <w:jc w:val="both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 xml:space="preserve">8.3. Настоящий Договор составлен </w:t>
      </w:r>
      <w:proofErr w:type="gramStart"/>
      <w:r w:rsidRPr="00803873">
        <w:rPr>
          <w:rFonts w:ascii="Times New Roman" w:hAnsi="Times New Roman" w:cs="Times New Roman"/>
          <w:color w:val="000000"/>
        </w:rPr>
        <w:t xml:space="preserve">в двух экземплярах на русском языке по одному для </w:t>
      </w:r>
      <w:r w:rsidRPr="00803873">
        <w:rPr>
          <w:rFonts w:ascii="Times New Roman" w:hAnsi="Times New Roman" w:cs="Times New Roman"/>
          <w:color w:val="000000"/>
          <w:spacing w:val="-7"/>
        </w:rPr>
        <w:t>каждой из Сторон</w:t>
      </w:r>
      <w:proofErr w:type="gramEnd"/>
      <w:r w:rsidRPr="00803873">
        <w:rPr>
          <w:rFonts w:ascii="Times New Roman" w:hAnsi="Times New Roman" w:cs="Times New Roman"/>
          <w:color w:val="000000"/>
          <w:spacing w:val="-7"/>
        </w:rPr>
        <w:t>, оба экземпляра идентичны и имеют одинаковую юридическую силу.</w:t>
      </w:r>
    </w:p>
    <w:p w:rsidR="008C51D0" w:rsidRPr="00803873" w:rsidRDefault="008C51D0" w:rsidP="00D812A1">
      <w:pPr>
        <w:shd w:val="clear" w:color="auto" w:fill="FFFFFF"/>
        <w:tabs>
          <w:tab w:val="left" w:pos="709"/>
        </w:tabs>
        <w:spacing w:after="0" w:line="240" w:lineRule="auto"/>
        <w:ind w:right="-75" w:firstLine="533"/>
        <w:rPr>
          <w:rFonts w:ascii="Times New Roman" w:hAnsi="Times New Roman" w:cs="Times New Roman"/>
        </w:rPr>
      </w:pPr>
    </w:p>
    <w:p w:rsidR="008C51D0" w:rsidRPr="00803873" w:rsidRDefault="008C51D0" w:rsidP="00D812A1">
      <w:pPr>
        <w:shd w:val="clear" w:color="auto" w:fill="FFFFFF"/>
        <w:tabs>
          <w:tab w:val="left" w:pos="709"/>
        </w:tabs>
        <w:spacing w:after="0" w:line="240" w:lineRule="auto"/>
        <w:ind w:right="-75" w:firstLine="533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b/>
          <w:color w:val="000000"/>
          <w:spacing w:val="-10"/>
        </w:rPr>
        <w:t>Приложения</w:t>
      </w:r>
      <w:r w:rsidRPr="00803873">
        <w:rPr>
          <w:rFonts w:ascii="Times New Roman" w:hAnsi="Times New Roman" w:cs="Times New Roman"/>
          <w:color w:val="000000"/>
          <w:spacing w:val="-10"/>
        </w:rPr>
        <w:t xml:space="preserve"> к </w:t>
      </w:r>
      <w:r w:rsidR="00803873" w:rsidRPr="00803873">
        <w:rPr>
          <w:rFonts w:ascii="Times New Roman" w:hAnsi="Times New Roman" w:cs="Times New Roman"/>
          <w:color w:val="000000"/>
          <w:spacing w:val="10"/>
        </w:rPr>
        <w:t>договору№ ________</w:t>
      </w:r>
      <w:r w:rsidRPr="00803873">
        <w:rPr>
          <w:rFonts w:ascii="Times New Roman" w:hAnsi="Times New Roman" w:cs="Times New Roman"/>
        </w:rPr>
        <w:t xml:space="preserve"> </w:t>
      </w:r>
      <w:r w:rsidRPr="00803873">
        <w:rPr>
          <w:rFonts w:ascii="Times New Roman" w:hAnsi="Times New Roman" w:cs="Times New Roman"/>
          <w:color w:val="000000"/>
          <w:spacing w:val="2"/>
        </w:rPr>
        <w:t>на управление, содержание и ремонт многоквартирного дома</w:t>
      </w:r>
      <w:r w:rsidRPr="00803873">
        <w:rPr>
          <w:rFonts w:ascii="Times New Roman" w:hAnsi="Times New Roman" w:cs="Times New Roman"/>
        </w:rPr>
        <w:t>:</w:t>
      </w:r>
    </w:p>
    <w:p w:rsidR="008C51D0" w:rsidRPr="00803873" w:rsidRDefault="008C51D0" w:rsidP="00D812A1">
      <w:pPr>
        <w:shd w:val="clear" w:color="auto" w:fill="FFFFFF"/>
        <w:tabs>
          <w:tab w:val="left" w:pos="709"/>
        </w:tabs>
        <w:spacing w:after="0" w:line="240" w:lineRule="auto"/>
        <w:ind w:right="-75" w:firstLine="533"/>
        <w:rPr>
          <w:rFonts w:ascii="Times New Roman" w:hAnsi="Times New Roman" w:cs="Times New Roman"/>
        </w:rPr>
      </w:pPr>
    </w:p>
    <w:p w:rsidR="008C51D0" w:rsidRPr="00803873" w:rsidRDefault="008C51D0" w:rsidP="00D812A1">
      <w:pPr>
        <w:widowControl w:val="0"/>
        <w:numPr>
          <w:ilvl w:val="0"/>
          <w:numId w:val="2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682" w:right="-75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7"/>
        </w:rPr>
        <w:t>Термины и определения.</w:t>
      </w:r>
    </w:p>
    <w:p w:rsidR="008C51D0" w:rsidRPr="00803873" w:rsidRDefault="008C51D0" w:rsidP="00D812A1">
      <w:pPr>
        <w:pStyle w:val="ConsNonformat"/>
        <w:widowControl/>
        <w:ind w:right="-75" w:firstLine="682"/>
        <w:outlineLvl w:val="0"/>
        <w:rPr>
          <w:rFonts w:ascii="Times New Roman" w:hAnsi="Times New Roman" w:cs="Times New Roman"/>
          <w:sz w:val="22"/>
          <w:szCs w:val="22"/>
        </w:rPr>
      </w:pPr>
      <w:r w:rsidRPr="00803873">
        <w:rPr>
          <w:rFonts w:ascii="Times New Roman" w:hAnsi="Times New Roman" w:cs="Times New Roman"/>
          <w:sz w:val="22"/>
          <w:szCs w:val="22"/>
        </w:rPr>
        <w:t>2. Акт технического состояния жилого дома в пределах эксплуатационной ответственности.</w:t>
      </w:r>
    </w:p>
    <w:p w:rsidR="008C51D0" w:rsidRPr="00803873" w:rsidRDefault="008C51D0" w:rsidP="00D812A1">
      <w:pPr>
        <w:pStyle w:val="ConsNormal"/>
        <w:ind w:right="-75" w:firstLine="682"/>
        <w:outlineLvl w:val="0"/>
        <w:rPr>
          <w:sz w:val="22"/>
          <w:szCs w:val="22"/>
        </w:rPr>
      </w:pPr>
      <w:r w:rsidRPr="00803873">
        <w:rPr>
          <w:color w:val="000000"/>
          <w:sz w:val="22"/>
          <w:szCs w:val="22"/>
        </w:rPr>
        <w:t xml:space="preserve">3. </w:t>
      </w:r>
      <w:r w:rsidRPr="00803873">
        <w:rPr>
          <w:sz w:val="22"/>
          <w:szCs w:val="22"/>
        </w:rPr>
        <w:t>Перечень услуг и работ по содержанию общего имущества жилого дома.</w:t>
      </w:r>
    </w:p>
    <w:p w:rsidR="008C51D0" w:rsidRPr="00803873" w:rsidRDefault="008C51D0" w:rsidP="00D812A1">
      <w:pPr>
        <w:pStyle w:val="ConsNormal"/>
        <w:ind w:right="-75" w:firstLine="682"/>
        <w:outlineLvl w:val="0"/>
        <w:rPr>
          <w:sz w:val="22"/>
          <w:szCs w:val="22"/>
        </w:rPr>
      </w:pPr>
      <w:r w:rsidRPr="00803873">
        <w:rPr>
          <w:sz w:val="22"/>
          <w:szCs w:val="22"/>
        </w:rPr>
        <w:t>4. Перечень услуг и работ, связанных с текущим ремонтом общего имущества жилых домов</w:t>
      </w:r>
    </w:p>
    <w:p w:rsidR="00010411" w:rsidRPr="00803873" w:rsidRDefault="00010411" w:rsidP="00D812A1">
      <w:pPr>
        <w:pStyle w:val="ConsNormal"/>
        <w:ind w:right="-75" w:firstLine="682"/>
        <w:outlineLvl w:val="0"/>
        <w:rPr>
          <w:sz w:val="22"/>
          <w:szCs w:val="22"/>
        </w:rPr>
      </w:pPr>
    </w:p>
    <w:p w:rsidR="0013073B" w:rsidRPr="00803873" w:rsidRDefault="0013073B" w:rsidP="00D812A1">
      <w:pPr>
        <w:pStyle w:val="ConsNormal"/>
        <w:ind w:right="-75" w:firstLine="682"/>
        <w:outlineLvl w:val="0"/>
        <w:rPr>
          <w:sz w:val="22"/>
          <w:szCs w:val="22"/>
        </w:rPr>
      </w:pPr>
    </w:p>
    <w:p w:rsidR="008C51D0" w:rsidRPr="00803873" w:rsidRDefault="008C51D0" w:rsidP="00D812A1">
      <w:pPr>
        <w:pStyle w:val="ad"/>
        <w:numPr>
          <w:ilvl w:val="0"/>
          <w:numId w:val="27"/>
        </w:numPr>
        <w:shd w:val="clear" w:color="auto" w:fill="FFFFFF"/>
        <w:tabs>
          <w:tab w:val="left" w:pos="567"/>
        </w:tabs>
        <w:ind w:right="-75"/>
        <w:jc w:val="center"/>
        <w:rPr>
          <w:b/>
          <w:color w:val="000000"/>
          <w:sz w:val="22"/>
          <w:szCs w:val="22"/>
        </w:rPr>
      </w:pPr>
      <w:r w:rsidRPr="00803873">
        <w:rPr>
          <w:b/>
          <w:color w:val="000000"/>
          <w:sz w:val="22"/>
          <w:szCs w:val="22"/>
        </w:rPr>
        <w:t>РЕКВИЗИТЫ СТОРОН</w:t>
      </w:r>
    </w:p>
    <w:p w:rsidR="008C51D0" w:rsidRPr="00803873" w:rsidRDefault="008C51D0" w:rsidP="00D812A1">
      <w:pPr>
        <w:pStyle w:val="ad"/>
        <w:shd w:val="clear" w:color="auto" w:fill="FFFFFF"/>
        <w:tabs>
          <w:tab w:val="left" w:pos="567"/>
        </w:tabs>
        <w:ind w:right="-75"/>
        <w:rPr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040"/>
      </w:tblGrid>
      <w:tr w:rsidR="005864A1" w:rsidRPr="00803873" w:rsidTr="00873F9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b/>
                <w:sz w:val="18"/>
                <w:szCs w:val="18"/>
              </w:rPr>
              <w:t>«СОБСТВЕННИК»:</w:t>
            </w: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______________________________________________________________________________________________________________________________________________________________________________________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полностью)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паспорт _________№ ___________________________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когда ________________________________________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proofErr w:type="gramEnd"/>
            <w:r w:rsidRPr="00803873">
              <w:rPr>
                <w:rFonts w:ascii="Times New Roman" w:hAnsi="Times New Roman" w:cs="Times New Roman"/>
                <w:sz w:val="18"/>
                <w:szCs w:val="18"/>
              </w:rPr>
              <w:t xml:space="preserve"> по месту постоянного проживания: ______________________________________________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_____________/_______________________________/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               (Ф.И.О.)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b/>
                <w:sz w:val="18"/>
                <w:szCs w:val="18"/>
              </w:rPr>
              <w:t>«УПРАВЛЯЮЩАЯ    КОМПАНИЯ»: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ООО «ЮМЭК – Коммунальный сервис»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Юридический адрес: 357500, Ставропольский край, г. Пятигорск, пр. Кирова, д. 47.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Калмыцкий филиал ООО «ЮМЭК – Коммунальный сервис»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Место нахождения: Республика Калмыкия, г. Элиста, пер. Лермонтова, д. 7 а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ОГРН 1102632002362       ИНН 2632099728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 xml:space="preserve">КПП 081643001          </w:t>
            </w:r>
            <w:proofErr w:type="gramStart"/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/с 40702810160300003139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 xml:space="preserve">в Калмыцком. </w:t>
            </w:r>
            <w:proofErr w:type="gramStart"/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Отделении</w:t>
            </w:r>
            <w:proofErr w:type="gramEnd"/>
            <w:r w:rsidRPr="00803873">
              <w:rPr>
                <w:rFonts w:ascii="Times New Roman" w:hAnsi="Times New Roman" w:cs="Times New Roman"/>
                <w:sz w:val="18"/>
                <w:szCs w:val="18"/>
              </w:rPr>
              <w:t xml:space="preserve"> № 8579 г. Элиста Сбербанка России ОАО,    к/c 30101810600000000660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БИК 040702660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Управляющий директор</w:t>
            </w:r>
          </w:p>
          <w:p w:rsidR="005864A1" w:rsidRPr="00803873" w:rsidRDefault="005864A1" w:rsidP="00873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73">
              <w:rPr>
                <w:rFonts w:ascii="Times New Roman" w:hAnsi="Times New Roman" w:cs="Times New Roman"/>
                <w:sz w:val="18"/>
                <w:szCs w:val="18"/>
              </w:rPr>
              <w:t>_______________________________ /Шурунгов К.А./</w:t>
            </w:r>
          </w:p>
        </w:tc>
      </w:tr>
    </w:tbl>
    <w:p w:rsidR="008C51D0" w:rsidRPr="00803873" w:rsidRDefault="008C51D0" w:rsidP="00D812A1">
      <w:pPr>
        <w:shd w:val="clear" w:color="auto" w:fill="FFFFFF"/>
        <w:spacing w:after="0" w:line="240" w:lineRule="auto"/>
        <w:ind w:left="14" w:right="-75"/>
        <w:rPr>
          <w:rFonts w:ascii="Times New Roman" w:hAnsi="Times New Roman" w:cs="Times New Roman"/>
          <w:color w:val="000000"/>
          <w:sz w:val="18"/>
          <w:szCs w:val="18"/>
        </w:rPr>
      </w:pPr>
    </w:p>
    <w:p w:rsidR="008C51D0" w:rsidRPr="00803873" w:rsidRDefault="008C51D0" w:rsidP="00D812A1">
      <w:pPr>
        <w:shd w:val="clear" w:color="auto" w:fill="FFFFFF"/>
        <w:tabs>
          <w:tab w:val="left" w:pos="284"/>
        </w:tabs>
        <w:spacing w:after="0" w:line="240" w:lineRule="auto"/>
        <w:ind w:left="142" w:right="-75"/>
        <w:rPr>
          <w:rFonts w:ascii="Times New Roman" w:hAnsi="Times New Roman" w:cs="Times New Roman"/>
          <w:bCs/>
          <w:color w:val="000000"/>
          <w:spacing w:val="-9"/>
        </w:rPr>
        <w:sectPr w:rsidR="008C51D0" w:rsidRPr="00803873" w:rsidSect="00803873">
          <w:footerReference w:type="even" r:id="rId9"/>
          <w:footerReference w:type="default" r:id="rId10"/>
          <w:pgSz w:w="11909" w:h="16834"/>
          <w:pgMar w:top="851" w:right="851" w:bottom="851" w:left="1134" w:header="227" w:footer="720" w:gutter="0"/>
          <w:cols w:space="60"/>
          <w:noEndnote/>
          <w:docGrid w:linePitch="299"/>
        </w:sect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lastRenderedPageBreak/>
        <w:t xml:space="preserve">                        </w:t>
      </w:r>
      <w:r w:rsidR="00560A6B" w:rsidRPr="00803873">
        <w:rPr>
          <w:rFonts w:ascii="Times New Roman" w:hAnsi="Times New Roman" w:cs="Times New Roman"/>
        </w:rPr>
        <w:t xml:space="preserve">                              </w:t>
      </w:r>
      <w:r w:rsidRPr="00803873">
        <w:rPr>
          <w:rFonts w:ascii="Times New Roman" w:hAnsi="Times New Roman" w:cs="Times New Roman"/>
          <w:color w:val="000000"/>
        </w:rPr>
        <w:t>Приложение № 1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к договору на управление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содержание и ремонт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многоквартирного дома</w:t>
      </w:r>
    </w:p>
    <w:p w:rsidR="008C51D0" w:rsidRPr="00803873" w:rsidRDefault="008C51D0" w:rsidP="008C51D0">
      <w:pPr>
        <w:shd w:val="clear" w:color="auto" w:fill="FFFFFF"/>
        <w:tabs>
          <w:tab w:val="left" w:pos="1195"/>
        </w:tabs>
        <w:spacing w:after="0" w:line="240" w:lineRule="auto"/>
        <w:ind w:right="-40"/>
        <w:jc w:val="right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-4"/>
        </w:rPr>
        <w:t>от «</w:t>
      </w:r>
      <w:r w:rsidR="00560A6B" w:rsidRPr="00803873">
        <w:rPr>
          <w:rFonts w:ascii="Times New Roman" w:hAnsi="Times New Roman" w:cs="Times New Roman"/>
          <w:color w:val="000000"/>
          <w:spacing w:val="-4"/>
        </w:rPr>
        <w:t>___</w:t>
      </w:r>
      <w:r w:rsidRPr="00803873">
        <w:rPr>
          <w:rFonts w:ascii="Times New Roman" w:hAnsi="Times New Roman" w:cs="Times New Roman"/>
          <w:color w:val="000000"/>
          <w:spacing w:val="-4"/>
        </w:rPr>
        <w:t>»</w:t>
      </w:r>
      <w:r w:rsidR="005864A1" w:rsidRPr="00803873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560A6B" w:rsidRPr="00803873">
        <w:rPr>
          <w:rFonts w:ascii="Times New Roman" w:hAnsi="Times New Roman" w:cs="Times New Roman"/>
          <w:color w:val="000000"/>
          <w:spacing w:val="-4"/>
        </w:rPr>
        <w:t>____</w:t>
      </w:r>
      <w:r w:rsidR="0013073B" w:rsidRPr="00803873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5864A1" w:rsidRPr="00803873">
        <w:rPr>
          <w:rFonts w:ascii="Times New Roman" w:hAnsi="Times New Roman" w:cs="Times New Roman"/>
          <w:color w:val="000000"/>
        </w:rPr>
        <w:t>20</w:t>
      </w:r>
      <w:r w:rsidR="00560A6B" w:rsidRPr="00803873">
        <w:rPr>
          <w:rFonts w:ascii="Times New Roman" w:hAnsi="Times New Roman" w:cs="Times New Roman"/>
          <w:color w:val="000000"/>
        </w:rPr>
        <w:t>___</w:t>
      </w:r>
      <w:r w:rsidRPr="00803873">
        <w:rPr>
          <w:rFonts w:ascii="Times New Roman" w:hAnsi="Times New Roman" w:cs="Times New Roman"/>
          <w:color w:val="000000"/>
        </w:rPr>
        <w:t xml:space="preserve">г. № </w:t>
      </w:r>
      <w:r w:rsidR="00560A6B" w:rsidRPr="00803873">
        <w:rPr>
          <w:rFonts w:ascii="Times New Roman" w:hAnsi="Times New Roman" w:cs="Times New Roman"/>
          <w:color w:val="000000"/>
        </w:rPr>
        <w:t>____</w:t>
      </w:r>
    </w:p>
    <w:p w:rsidR="008C51D0" w:rsidRPr="00803873" w:rsidRDefault="008C51D0" w:rsidP="008C51D0">
      <w:pPr>
        <w:shd w:val="clear" w:color="auto" w:fill="FFFFFF"/>
        <w:spacing w:before="283" w:after="0" w:line="240" w:lineRule="auto"/>
        <w:ind w:right="10"/>
        <w:jc w:val="center"/>
        <w:outlineLvl w:val="0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  <w:spacing w:val="-2"/>
        </w:rPr>
        <w:t>ТЕРМИНЫ И ОПРЕДЕЛЕНИЯ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before="259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Помещение </w:t>
      </w:r>
      <w:r w:rsidRPr="00803873">
        <w:rPr>
          <w:rFonts w:ascii="Times New Roman" w:hAnsi="Times New Roman" w:cs="Times New Roman"/>
          <w:color w:val="000000"/>
        </w:rPr>
        <w:t xml:space="preserve">- часть Многоквартирного дома, выделенная в натуре и предназначенная для </w:t>
      </w:r>
      <w:r w:rsidRPr="00803873">
        <w:rPr>
          <w:rFonts w:ascii="Times New Roman" w:hAnsi="Times New Roman" w:cs="Times New Roman"/>
          <w:color w:val="000000"/>
          <w:spacing w:val="-1"/>
        </w:rPr>
        <w:t xml:space="preserve">самостоятельного использования, находящаяся в собственности граждан или юридических лиц, либо </w:t>
      </w:r>
      <w:r w:rsidRPr="00803873">
        <w:rPr>
          <w:rFonts w:ascii="Times New Roman" w:hAnsi="Times New Roman" w:cs="Times New Roman"/>
          <w:color w:val="000000"/>
        </w:rPr>
        <w:t>Российской Федерации, субъекта Российской Федерации, муниципального образования.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5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Общее имущество </w:t>
      </w:r>
      <w:r w:rsidRPr="00803873">
        <w:rPr>
          <w:rFonts w:ascii="Times New Roman" w:hAnsi="Times New Roman" w:cs="Times New Roman"/>
          <w:color w:val="000000"/>
        </w:rPr>
        <w:t xml:space="preserve">- имущество, являющееся принадлежностью к жилым и нежилым </w:t>
      </w:r>
      <w:r w:rsidRPr="00803873">
        <w:rPr>
          <w:rFonts w:ascii="Times New Roman" w:hAnsi="Times New Roman" w:cs="Times New Roman"/>
          <w:color w:val="000000"/>
          <w:spacing w:val="1"/>
        </w:rPr>
        <w:t xml:space="preserve">Помещениям, находящееся в общей долевой собственности Собственников жилых и нежилых </w:t>
      </w:r>
      <w:r w:rsidRPr="00803873">
        <w:rPr>
          <w:rFonts w:ascii="Times New Roman" w:hAnsi="Times New Roman" w:cs="Times New Roman"/>
          <w:color w:val="000000"/>
        </w:rPr>
        <w:t xml:space="preserve">Помещений, предназначенное для обслуживания, использования и доступа к Помещениям, тесно </w:t>
      </w:r>
      <w:r w:rsidRPr="00803873">
        <w:rPr>
          <w:rFonts w:ascii="Times New Roman" w:hAnsi="Times New Roman" w:cs="Times New Roman"/>
          <w:color w:val="000000"/>
          <w:spacing w:val="2"/>
        </w:rPr>
        <w:t xml:space="preserve">связанное </w:t>
      </w:r>
      <w:r w:rsidRPr="00803873">
        <w:rPr>
          <w:rFonts w:ascii="Times New Roman" w:hAnsi="Times New Roman" w:cs="Times New Roman"/>
          <w:b/>
          <w:bCs/>
          <w:color w:val="000000"/>
          <w:spacing w:val="2"/>
        </w:rPr>
        <w:t xml:space="preserve">с </w:t>
      </w:r>
      <w:r w:rsidRPr="00803873">
        <w:rPr>
          <w:rFonts w:ascii="Times New Roman" w:hAnsi="Times New Roman" w:cs="Times New Roman"/>
          <w:color w:val="000000"/>
          <w:spacing w:val="2"/>
        </w:rPr>
        <w:t xml:space="preserve">ними назначением и следующие их судьбе. </w:t>
      </w:r>
      <w:proofErr w:type="gramStart"/>
      <w:r w:rsidRPr="00803873">
        <w:rPr>
          <w:rFonts w:ascii="Times New Roman" w:hAnsi="Times New Roman" w:cs="Times New Roman"/>
          <w:color w:val="000000"/>
          <w:spacing w:val="2"/>
        </w:rPr>
        <w:t xml:space="preserve">В состав Общего имущества входят </w:t>
      </w:r>
      <w:r w:rsidRPr="00803873">
        <w:rPr>
          <w:rFonts w:ascii="Times New Roman" w:hAnsi="Times New Roman" w:cs="Times New Roman"/>
          <w:color w:val="000000"/>
        </w:rPr>
        <w:t xml:space="preserve">обслуживающие более одного Помещения в многоквартирном доме межквартирные лестничные </w:t>
      </w:r>
      <w:r w:rsidRPr="00803873">
        <w:rPr>
          <w:rFonts w:ascii="Times New Roman" w:hAnsi="Times New Roman" w:cs="Times New Roman"/>
          <w:color w:val="000000"/>
          <w:spacing w:val="2"/>
        </w:rPr>
        <w:t xml:space="preserve">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Многоквартирном доме оборудование (технические подвалы), а также крыши, </w:t>
      </w:r>
      <w:r w:rsidRPr="00803873">
        <w:rPr>
          <w:rFonts w:ascii="Times New Roman" w:hAnsi="Times New Roman" w:cs="Times New Roman"/>
          <w:color w:val="000000"/>
        </w:rPr>
        <w:t>ограждающие несущие и ненесущие конструкции Многоквартирного дома, механическое электрическое, санитарно-техническое и иное оборудование, находящееся в</w:t>
      </w:r>
      <w:proofErr w:type="gramEnd"/>
      <w:r w:rsidRPr="0080387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03873">
        <w:rPr>
          <w:rFonts w:ascii="Times New Roman" w:hAnsi="Times New Roman" w:cs="Times New Roman"/>
          <w:color w:val="000000"/>
        </w:rPr>
        <w:t xml:space="preserve">Многоквартирном доме за пределами или внутри Помещений и обслуживающее более одного Помещения, сформированные </w:t>
      </w:r>
      <w:r w:rsidRPr="00803873">
        <w:rPr>
          <w:rFonts w:ascii="Times New Roman" w:hAnsi="Times New Roman" w:cs="Times New Roman"/>
          <w:color w:val="000000"/>
          <w:spacing w:val="-1"/>
        </w:rPr>
        <w:t xml:space="preserve">в установленном порядке земельный участок, на котором расположен Многоквартирный дом и иные </w:t>
      </w:r>
      <w:r w:rsidRPr="00803873">
        <w:rPr>
          <w:rFonts w:ascii="Times New Roman" w:hAnsi="Times New Roman" w:cs="Times New Roman"/>
          <w:color w:val="000000"/>
        </w:rPr>
        <w:t xml:space="preserve">входящие в состав такого дома объекты недвижимости, с элементами озеленения и благоустройства </w:t>
      </w:r>
      <w:r w:rsidRPr="00803873">
        <w:rPr>
          <w:rFonts w:ascii="Times New Roman" w:hAnsi="Times New Roman" w:cs="Times New Roman"/>
          <w:color w:val="000000"/>
          <w:spacing w:val="3"/>
        </w:rPr>
        <w:t xml:space="preserve">и иные предназначенные для обслуживания, эксплуатации и благоустройства Многоквартирной </w:t>
      </w:r>
      <w:r w:rsidRPr="00803873">
        <w:rPr>
          <w:rFonts w:ascii="Times New Roman" w:hAnsi="Times New Roman" w:cs="Times New Roman"/>
          <w:color w:val="000000"/>
        </w:rPr>
        <w:t>дома объекты, расположенные на указанном земельном участке.</w:t>
      </w:r>
      <w:proofErr w:type="gramEnd"/>
      <w:r w:rsidRPr="00803873">
        <w:rPr>
          <w:rFonts w:ascii="Times New Roman" w:hAnsi="Times New Roman" w:cs="Times New Roman"/>
          <w:color w:val="000000"/>
        </w:rPr>
        <w:t xml:space="preserve"> Перечень Общего имущества  Многоквартирном </w:t>
      </w:r>
      <w:proofErr w:type="gramStart"/>
      <w:r w:rsidRPr="00803873">
        <w:rPr>
          <w:rFonts w:ascii="Times New Roman" w:hAnsi="Times New Roman" w:cs="Times New Roman"/>
          <w:color w:val="000000"/>
        </w:rPr>
        <w:t>доме</w:t>
      </w:r>
      <w:proofErr w:type="gramEnd"/>
      <w:r w:rsidRPr="00803873">
        <w:rPr>
          <w:rFonts w:ascii="Times New Roman" w:hAnsi="Times New Roman" w:cs="Times New Roman"/>
          <w:color w:val="000000"/>
        </w:rPr>
        <w:t xml:space="preserve"> приведен в Приложении №1 к настоящему Договору.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  <w:tab w:val="left" w:leader="underscore" w:pos="98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Многоквартирный дом </w:t>
      </w:r>
      <w:r w:rsidRPr="00803873">
        <w:rPr>
          <w:rFonts w:ascii="Times New Roman" w:hAnsi="Times New Roman" w:cs="Times New Roman"/>
          <w:color w:val="000000"/>
        </w:rPr>
        <w:t>- расположенный по адресу:</w:t>
      </w:r>
      <w:r w:rsidR="005864A1" w:rsidRPr="00803873">
        <w:rPr>
          <w:rFonts w:ascii="Times New Roman" w:hAnsi="Times New Roman" w:cs="Times New Roman"/>
          <w:color w:val="000000"/>
        </w:rPr>
        <w:t xml:space="preserve"> г</w:t>
      </w:r>
      <w:proofErr w:type="gramStart"/>
      <w:r w:rsidR="005864A1" w:rsidRPr="00803873">
        <w:rPr>
          <w:rFonts w:ascii="Times New Roman" w:hAnsi="Times New Roman" w:cs="Times New Roman"/>
          <w:color w:val="000000"/>
        </w:rPr>
        <w:t>.Э</w:t>
      </w:r>
      <w:proofErr w:type="gramEnd"/>
      <w:r w:rsidR="005864A1" w:rsidRPr="00803873">
        <w:rPr>
          <w:rFonts w:ascii="Times New Roman" w:hAnsi="Times New Roman" w:cs="Times New Roman"/>
          <w:color w:val="000000"/>
        </w:rPr>
        <w:t>листа, 6 микрорайон</w:t>
      </w:r>
      <w:r w:rsidRPr="00803873">
        <w:rPr>
          <w:rFonts w:ascii="Times New Roman" w:hAnsi="Times New Roman" w:cs="Times New Roman"/>
          <w:color w:val="000000"/>
        </w:rPr>
        <w:t>,</w:t>
      </w:r>
      <w:r w:rsidR="005864A1" w:rsidRPr="00803873">
        <w:rPr>
          <w:rFonts w:ascii="Times New Roman" w:hAnsi="Times New Roman" w:cs="Times New Roman"/>
          <w:color w:val="000000"/>
        </w:rPr>
        <w:t xml:space="preserve"> д.10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3"/>
        </w:rPr>
        <w:t xml:space="preserve">единый комплекс недвижимого имущества, включающий земельный участок в установленных </w:t>
      </w:r>
      <w:r w:rsidRPr="00803873">
        <w:rPr>
          <w:rFonts w:ascii="Times New Roman" w:hAnsi="Times New Roman" w:cs="Times New Roman"/>
          <w:color w:val="000000"/>
          <w:spacing w:val="8"/>
        </w:rPr>
        <w:t xml:space="preserve">границах и расположенный на нем Многоквартирный дом, в котором отдельные </w:t>
      </w:r>
      <w:proofErr w:type="gramStart"/>
      <w:r w:rsidRPr="00803873">
        <w:rPr>
          <w:rFonts w:ascii="Times New Roman" w:hAnsi="Times New Roman" w:cs="Times New Roman"/>
          <w:color w:val="000000"/>
          <w:spacing w:val="8"/>
        </w:rPr>
        <w:t>части</w:t>
      </w:r>
      <w:proofErr w:type="gramEnd"/>
      <w:r w:rsidRPr="00803873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803873">
        <w:rPr>
          <w:rFonts w:ascii="Times New Roman" w:hAnsi="Times New Roman" w:cs="Times New Roman"/>
          <w:color w:val="000000"/>
          <w:spacing w:val="1"/>
        </w:rPr>
        <w:t xml:space="preserve">предназначенные для жилых или иных целей (Помещения), находятся в собственности более двух </w:t>
      </w:r>
      <w:r w:rsidRPr="00803873">
        <w:rPr>
          <w:rFonts w:ascii="Times New Roman" w:hAnsi="Times New Roman" w:cs="Times New Roman"/>
          <w:color w:val="000000"/>
          <w:spacing w:val="9"/>
        </w:rPr>
        <w:t xml:space="preserve">лиц, а остальные части (Общее имущество) находятся в общей долевой собственности </w:t>
      </w:r>
      <w:r w:rsidRPr="00803873">
        <w:rPr>
          <w:rFonts w:ascii="Times New Roman" w:hAnsi="Times New Roman" w:cs="Times New Roman"/>
          <w:color w:val="000000"/>
          <w:spacing w:val="-3"/>
        </w:rPr>
        <w:t>Собственников.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19" w:firstLine="514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Собственник </w:t>
      </w:r>
      <w:r w:rsidRPr="00803873">
        <w:rPr>
          <w:rFonts w:ascii="Times New Roman" w:hAnsi="Times New Roman" w:cs="Times New Roman"/>
          <w:color w:val="000000"/>
        </w:rPr>
        <w:t>- собственник жилого и/или нежилого Помещения в Многоквартирном доме имеющий право на долю в общей собственности на Общее имущество в Многоквартирном доме.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19" w:firstLine="514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Потребитель </w:t>
      </w:r>
      <w:r w:rsidRPr="00803873">
        <w:rPr>
          <w:rFonts w:ascii="Times New Roman" w:hAnsi="Times New Roman" w:cs="Times New Roman"/>
          <w:color w:val="000000"/>
        </w:rPr>
        <w:t xml:space="preserve">- Собственник и/или наниматель Помещения, у которого имеются отвечающие </w:t>
      </w:r>
      <w:r w:rsidRPr="00803873">
        <w:rPr>
          <w:rFonts w:ascii="Times New Roman" w:hAnsi="Times New Roman" w:cs="Times New Roman"/>
          <w:color w:val="000000"/>
          <w:spacing w:val="-1"/>
        </w:rPr>
        <w:t xml:space="preserve">установленным техническим требованиям </w:t>
      </w:r>
      <w:proofErr w:type="spellStart"/>
      <w:r w:rsidRPr="00803873">
        <w:rPr>
          <w:rFonts w:ascii="Times New Roman" w:hAnsi="Times New Roman" w:cs="Times New Roman"/>
          <w:color w:val="000000"/>
          <w:spacing w:val="-1"/>
        </w:rPr>
        <w:t>энергопринимающие</w:t>
      </w:r>
      <w:proofErr w:type="spellEnd"/>
      <w:r w:rsidRPr="00803873">
        <w:rPr>
          <w:rFonts w:ascii="Times New Roman" w:hAnsi="Times New Roman" w:cs="Times New Roman"/>
          <w:color w:val="000000"/>
          <w:spacing w:val="-1"/>
        </w:rPr>
        <w:t xml:space="preserve"> устройства, присоединенные к сетям </w:t>
      </w:r>
      <w:r w:rsidRPr="00803873">
        <w:rPr>
          <w:rFonts w:ascii="Times New Roman" w:hAnsi="Times New Roman" w:cs="Times New Roman"/>
          <w:color w:val="000000"/>
        </w:rPr>
        <w:t>Ресурсоснабжающей организации, и другое необходимое оборудование.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24" w:firstLine="509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Коммунальные услуги </w:t>
      </w:r>
      <w:r w:rsidRPr="00803873">
        <w:rPr>
          <w:rFonts w:ascii="Times New Roman" w:hAnsi="Times New Roman" w:cs="Times New Roman"/>
          <w:color w:val="000000"/>
        </w:rPr>
        <w:t>- предоставляемые Потребителям услуги холодного и горячего водоснабжения, водоотведения, электроснабжения, газоснабжения, отопления.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Содержание </w:t>
      </w:r>
      <w:r w:rsidRPr="00803873">
        <w:rPr>
          <w:rFonts w:ascii="Times New Roman" w:hAnsi="Times New Roman" w:cs="Times New Roman"/>
          <w:color w:val="000000"/>
        </w:rPr>
        <w:t>- содержание Общего имущества и техническое обслуживание общи</w:t>
      </w:r>
      <w:r w:rsidR="007D24B6" w:rsidRPr="00803873">
        <w:rPr>
          <w:rFonts w:ascii="Times New Roman" w:hAnsi="Times New Roman" w:cs="Times New Roman"/>
          <w:color w:val="000000"/>
        </w:rPr>
        <w:t>х</w:t>
      </w:r>
      <w:r w:rsidRPr="00803873">
        <w:rPr>
          <w:rFonts w:ascii="Times New Roman" w:hAnsi="Times New Roman" w:cs="Times New Roman"/>
          <w:color w:val="000000"/>
        </w:rPr>
        <w:t xml:space="preserve"> коммуникаций, технических устройств и технических помещений в Многоквартирном доме, а также </w:t>
      </w:r>
      <w:r w:rsidRPr="00803873">
        <w:rPr>
          <w:rFonts w:ascii="Times New Roman" w:hAnsi="Times New Roman" w:cs="Times New Roman"/>
          <w:color w:val="000000"/>
          <w:spacing w:val="5"/>
        </w:rPr>
        <w:t xml:space="preserve">организация сбора и вывоза твердых и жидких бытовых отходов в соответствии </w:t>
      </w:r>
      <w:proofErr w:type="gramStart"/>
      <w:r w:rsidRPr="00803873">
        <w:rPr>
          <w:rFonts w:ascii="Times New Roman" w:hAnsi="Times New Roman" w:cs="Times New Roman"/>
          <w:color w:val="000000"/>
          <w:spacing w:val="5"/>
        </w:rPr>
        <w:t>с</w:t>
      </w:r>
      <w:proofErr w:type="gramEnd"/>
      <w:r w:rsidRPr="00803873">
        <w:rPr>
          <w:rFonts w:ascii="Times New Roman" w:hAnsi="Times New Roman" w:cs="Times New Roman"/>
          <w:color w:val="000000"/>
          <w:spacing w:val="5"/>
        </w:rPr>
        <w:t xml:space="preserve"> требованиям: </w:t>
      </w:r>
      <w:r w:rsidRPr="00803873">
        <w:rPr>
          <w:rFonts w:ascii="Times New Roman" w:hAnsi="Times New Roman" w:cs="Times New Roman"/>
          <w:color w:val="000000"/>
          <w:spacing w:val="10"/>
        </w:rPr>
        <w:t xml:space="preserve">Собственника  и  с  установленными  нормативными  правовыми  актами  органов  местного </w:t>
      </w:r>
      <w:r w:rsidRPr="00803873">
        <w:rPr>
          <w:rFonts w:ascii="Times New Roman" w:hAnsi="Times New Roman" w:cs="Times New Roman"/>
          <w:color w:val="000000"/>
          <w:spacing w:val="3"/>
        </w:rPr>
        <w:t xml:space="preserve">самоуправления, а в их отсутствие утвержденным федеральным органом исполнительной </w:t>
      </w:r>
      <w:proofErr w:type="gramStart"/>
      <w:r w:rsidRPr="00803873">
        <w:rPr>
          <w:rFonts w:ascii="Times New Roman" w:hAnsi="Times New Roman" w:cs="Times New Roman"/>
          <w:color w:val="000000"/>
          <w:spacing w:val="3"/>
        </w:rPr>
        <w:t>власти</w:t>
      </w:r>
      <w:proofErr w:type="gramEnd"/>
      <w:r w:rsidRPr="00803873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803873">
        <w:rPr>
          <w:rFonts w:ascii="Times New Roman" w:hAnsi="Times New Roman" w:cs="Times New Roman"/>
          <w:color w:val="000000"/>
          <w:spacing w:val="5"/>
        </w:rPr>
        <w:t xml:space="preserve">уполномоченным Правительством РФ, перечнем связанных с таким содержанием работ и услуг Перечень работ и услуг по Содержанию установлен в Приложении №2 к настоящему Договору </w:t>
      </w:r>
      <w:r w:rsidRPr="00803873">
        <w:rPr>
          <w:rFonts w:ascii="Times New Roman" w:hAnsi="Times New Roman" w:cs="Times New Roman"/>
          <w:color w:val="000000"/>
          <w:spacing w:val="2"/>
        </w:rPr>
        <w:t xml:space="preserve">может быть изменен по решению общего собрания Собственников путем подписания изменений </w:t>
      </w:r>
      <w:r w:rsidRPr="00803873">
        <w:rPr>
          <w:rFonts w:ascii="Times New Roman" w:hAnsi="Times New Roman" w:cs="Times New Roman"/>
          <w:color w:val="000000"/>
        </w:rPr>
        <w:t>дополнений к Приложению №2 к настоящему Договору обеими Сторонами.</w:t>
      </w:r>
    </w:p>
    <w:p w:rsidR="008C51D0" w:rsidRPr="00803873" w:rsidRDefault="008C51D0" w:rsidP="008C51D0">
      <w:pPr>
        <w:shd w:val="clear" w:color="auto" w:fill="FFFFFF"/>
        <w:tabs>
          <w:tab w:val="left" w:pos="567"/>
        </w:tabs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2"/>
        </w:rPr>
      </w:pPr>
      <w:r w:rsidRPr="00803873">
        <w:rPr>
          <w:rFonts w:ascii="Times New Roman" w:hAnsi="Times New Roman" w:cs="Times New Roman"/>
          <w:b/>
          <w:color w:val="000000"/>
        </w:rPr>
        <w:tab/>
      </w:r>
      <w:proofErr w:type="gramStart"/>
      <w:r w:rsidRPr="00803873">
        <w:rPr>
          <w:rFonts w:ascii="Times New Roman" w:hAnsi="Times New Roman" w:cs="Times New Roman"/>
          <w:b/>
          <w:color w:val="000000"/>
        </w:rPr>
        <w:t>Текущий ремонт</w:t>
      </w:r>
      <w:r w:rsidRPr="00803873">
        <w:rPr>
          <w:rFonts w:ascii="Times New Roman" w:hAnsi="Times New Roman" w:cs="Times New Roman"/>
          <w:color w:val="000000"/>
        </w:rPr>
        <w:t xml:space="preserve"> - ремонт Общего имущества в Многоквартирном доме, общи </w:t>
      </w:r>
      <w:r w:rsidRPr="00803873">
        <w:rPr>
          <w:rFonts w:ascii="Times New Roman" w:hAnsi="Times New Roman" w:cs="Times New Roman"/>
          <w:color w:val="000000"/>
          <w:spacing w:val="5"/>
        </w:rPr>
        <w:t xml:space="preserve">коммуникаций, технических устройств и технических помещений в Многоквартирном доме, </w:t>
      </w:r>
      <w:r w:rsidRPr="00803873">
        <w:rPr>
          <w:rFonts w:ascii="Times New Roman" w:hAnsi="Times New Roman" w:cs="Times New Roman"/>
          <w:color w:val="000000"/>
        </w:rPr>
        <w:t xml:space="preserve">объектов придомовой территории в соответствии с требованиями Собственника и с установленным </w:t>
      </w:r>
      <w:r w:rsidRPr="00803873">
        <w:rPr>
          <w:rFonts w:ascii="Times New Roman" w:hAnsi="Times New Roman" w:cs="Times New Roman"/>
          <w:color w:val="000000"/>
          <w:spacing w:val="10"/>
        </w:rPr>
        <w:t xml:space="preserve">нормативными правовым актами органов местного самоуправления, а в их отсутствие </w:t>
      </w:r>
      <w:r w:rsidRPr="00803873">
        <w:rPr>
          <w:rFonts w:ascii="Times New Roman" w:hAnsi="Times New Roman" w:cs="Times New Roman"/>
          <w:color w:val="000000"/>
          <w:spacing w:val="-2"/>
        </w:rPr>
        <w:t>утвержденным Правительством РФ перечнем связанных с таким ремонтом работ.</w:t>
      </w:r>
      <w:proofErr w:type="gramEnd"/>
      <w:r w:rsidRPr="00803873">
        <w:rPr>
          <w:rFonts w:ascii="Times New Roman" w:hAnsi="Times New Roman" w:cs="Times New Roman"/>
          <w:color w:val="000000"/>
          <w:spacing w:val="-2"/>
        </w:rPr>
        <w:t xml:space="preserve"> Перечень работ по </w:t>
      </w:r>
      <w:r w:rsidRPr="00803873">
        <w:rPr>
          <w:rFonts w:ascii="Times New Roman" w:hAnsi="Times New Roman" w:cs="Times New Roman"/>
          <w:color w:val="000000"/>
          <w:spacing w:val="2"/>
        </w:rPr>
        <w:t>Текущему ремонту установлен в Приложении №2 к настоящему договору и может быть изменен по решению общего собрания Собственников путем подписания изменений и дополнений к Приложению №2 к настоящему Договору обеими Сторонами.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34" w:firstLine="430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color w:val="000000"/>
          <w:spacing w:val="2"/>
        </w:rPr>
        <w:lastRenderedPageBreak/>
        <w:t xml:space="preserve"> Капитальный ремонт </w:t>
      </w:r>
      <w:r w:rsidRPr="00803873">
        <w:rPr>
          <w:rFonts w:ascii="Times New Roman" w:hAnsi="Times New Roman" w:cs="Times New Roman"/>
          <w:color w:val="000000"/>
          <w:spacing w:val="2"/>
        </w:rPr>
        <w:t xml:space="preserve">– ремонт общего имущества с целью восстановления его ресурса с заменой при необходимости конструктивных элементов и систем инженерного оборудования, а также с целью улучшения его эксплуатационных показателей. </w:t>
      </w:r>
      <w:proofErr w:type="gramStart"/>
      <w:r w:rsidRPr="00803873">
        <w:rPr>
          <w:rFonts w:ascii="Times New Roman" w:hAnsi="Times New Roman" w:cs="Times New Roman"/>
          <w:color w:val="000000"/>
          <w:spacing w:val="2"/>
        </w:rPr>
        <w:t xml:space="preserve">Перечень и сроки проведения работ по Капитальному ремонту, а также размер платы за Капитальный ремонт для каждого Собственника устанавливается решением общего собрания Собственников на основании подготовленных Управляющей компанией предложений относительно перечня и сроков проведения работ по </w:t>
      </w:r>
      <w:r w:rsidRPr="00803873">
        <w:rPr>
          <w:rFonts w:ascii="Times New Roman" w:hAnsi="Times New Roman" w:cs="Times New Roman"/>
          <w:color w:val="000000"/>
          <w:spacing w:val="4"/>
        </w:rPr>
        <w:t xml:space="preserve">Капитальному ремонту, их стоимости, а также подготовленного расчета размера платежа за </w:t>
      </w:r>
      <w:r w:rsidRPr="00803873">
        <w:rPr>
          <w:rFonts w:ascii="Times New Roman" w:hAnsi="Times New Roman" w:cs="Times New Roman"/>
          <w:color w:val="000000"/>
          <w:spacing w:val="-2"/>
        </w:rPr>
        <w:t>капитальный ремонт для каждого Собственника.</w:t>
      </w:r>
      <w:proofErr w:type="gramEnd"/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19" w:firstLine="430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 Плата за содержание и ремонт жилого помещения для Собственника </w:t>
      </w:r>
      <w:r w:rsidRPr="00803873">
        <w:rPr>
          <w:rFonts w:ascii="Times New Roman" w:hAnsi="Times New Roman" w:cs="Times New Roman"/>
          <w:color w:val="000000"/>
        </w:rPr>
        <w:t xml:space="preserve">- платеж, взимаемый с Собственника за исполнение обязательств, предусмотренных п. 2.1.1.- 2.1.21. настоящего Договора, по управлению Многоквартирным домом, Содержанию и Текущему ремонту Общего имущества. В случае принятия Собственниками решения о проведении Капитального ремонта и </w:t>
      </w:r>
      <w:r w:rsidRPr="00803873">
        <w:rPr>
          <w:rFonts w:ascii="Times New Roman" w:hAnsi="Times New Roman" w:cs="Times New Roman"/>
          <w:color w:val="000000"/>
          <w:spacing w:val="3"/>
        </w:rPr>
        <w:t xml:space="preserve">установления перечня работ по капитальному ремонту и сроков их проведения, а также размера </w:t>
      </w:r>
      <w:r w:rsidRPr="00803873">
        <w:rPr>
          <w:rFonts w:ascii="Times New Roman" w:hAnsi="Times New Roman" w:cs="Times New Roman"/>
          <w:color w:val="000000"/>
          <w:spacing w:val="1"/>
        </w:rPr>
        <w:t xml:space="preserve">платы за капитальный ремонт для каждого Собственника, Плата за содержание и ремонт жилого </w:t>
      </w:r>
      <w:r w:rsidRPr="00803873">
        <w:rPr>
          <w:rFonts w:ascii="Times New Roman" w:hAnsi="Times New Roman" w:cs="Times New Roman"/>
          <w:color w:val="000000"/>
          <w:spacing w:val="-1"/>
        </w:rPr>
        <w:t>помещения для Собственника включает плату за Капитальный ремонт.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Плата за жилое помещение </w:t>
      </w:r>
      <w:r w:rsidRPr="00803873">
        <w:rPr>
          <w:rFonts w:ascii="Times New Roman" w:hAnsi="Times New Roman" w:cs="Times New Roman"/>
          <w:color w:val="000000"/>
        </w:rPr>
        <w:t xml:space="preserve">- включает в себя Плату за содержание и ремонт жилого </w:t>
      </w:r>
      <w:r w:rsidRPr="00803873">
        <w:rPr>
          <w:rFonts w:ascii="Times New Roman" w:hAnsi="Times New Roman" w:cs="Times New Roman"/>
          <w:color w:val="000000"/>
          <w:spacing w:val="-3"/>
        </w:rPr>
        <w:t>помещения для Собственника.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Доля участия </w:t>
      </w:r>
      <w:r w:rsidRPr="00803873">
        <w:rPr>
          <w:rFonts w:ascii="Times New Roman" w:hAnsi="Times New Roman" w:cs="Times New Roman"/>
          <w:color w:val="000000"/>
        </w:rPr>
        <w:t xml:space="preserve">- доля Собственника в праве общей собственности на Общее имущество в </w:t>
      </w:r>
      <w:r w:rsidRPr="00803873">
        <w:rPr>
          <w:rFonts w:ascii="Times New Roman" w:hAnsi="Times New Roman" w:cs="Times New Roman"/>
          <w:color w:val="000000"/>
          <w:spacing w:val="7"/>
        </w:rPr>
        <w:t xml:space="preserve">Многоквартирном доме, определяет его долю в общем объеме обязательных платежей на </w:t>
      </w:r>
      <w:r w:rsidRPr="00803873">
        <w:rPr>
          <w:rFonts w:ascii="Times New Roman" w:hAnsi="Times New Roman" w:cs="Times New Roman"/>
          <w:color w:val="000000"/>
          <w:spacing w:val="1"/>
        </w:rPr>
        <w:t xml:space="preserve">Содержание, Текущий и Капитальный ремонт, в других общих расходах, а также долю голосов на </w:t>
      </w:r>
      <w:r w:rsidRPr="00803873">
        <w:rPr>
          <w:rFonts w:ascii="Times New Roman" w:hAnsi="Times New Roman" w:cs="Times New Roman"/>
          <w:color w:val="000000"/>
          <w:spacing w:val="4"/>
        </w:rPr>
        <w:t xml:space="preserve">общем собрании Собственников. Доля участия Собственника рассчитывается как соотношение </w:t>
      </w:r>
      <w:r w:rsidRPr="00803873">
        <w:rPr>
          <w:rFonts w:ascii="Times New Roman" w:hAnsi="Times New Roman" w:cs="Times New Roman"/>
          <w:color w:val="000000"/>
          <w:spacing w:val="-1"/>
        </w:rPr>
        <w:t xml:space="preserve">общей площади принадлежащей Собственнику Помещения к общей площади всех жилых и нежилых </w:t>
      </w:r>
      <w:r w:rsidRPr="00803873">
        <w:rPr>
          <w:rFonts w:ascii="Times New Roman" w:hAnsi="Times New Roman" w:cs="Times New Roman"/>
          <w:color w:val="000000"/>
        </w:rPr>
        <w:t xml:space="preserve">Помещений в Многоквартирном доме, не включая площадь помещений, относящихся к Общему </w:t>
      </w:r>
      <w:r w:rsidRPr="00803873">
        <w:rPr>
          <w:rFonts w:ascii="Times New Roman" w:hAnsi="Times New Roman" w:cs="Times New Roman"/>
          <w:color w:val="000000"/>
          <w:spacing w:val="-6"/>
        </w:rPr>
        <w:t>имуществу.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10" w:firstLine="430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 Управление Многоквартирным </w:t>
      </w:r>
      <w:r w:rsidRPr="00803873">
        <w:rPr>
          <w:rFonts w:ascii="Times New Roman" w:hAnsi="Times New Roman" w:cs="Times New Roman"/>
          <w:color w:val="000000"/>
        </w:rPr>
        <w:t xml:space="preserve">домом - совершение юридически значимых и иных </w:t>
      </w:r>
      <w:r w:rsidRPr="00803873">
        <w:rPr>
          <w:rFonts w:ascii="Times New Roman" w:hAnsi="Times New Roman" w:cs="Times New Roman"/>
          <w:color w:val="000000"/>
          <w:spacing w:val="5"/>
        </w:rPr>
        <w:t xml:space="preserve">действий, направленных на обеспечение Содержания, Текущего и Капитального ремонта и </w:t>
      </w:r>
      <w:r w:rsidRPr="00803873">
        <w:rPr>
          <w:rFonts w:ascii="Times New Roman" w:hAnsi="Times New Roman" w:cs="Times New Roman"/>
          <w:color w:val="000000"/>
          <w:spacing w:val="3"/>
        </w:rPr>
        <w:t xml:space="preserve">организацию обеспечения Потребителей Коммунальными и прочими услугами в интересах </w:t>
      </w:r>
      <w:r w:rsidRPr="00803873">
        <w:rPr>
          <w:rFonts w:ascii="Times New Roman" w:hAnsi="Times New Roman" w:cs="Times New Roman"/>
          <w:color w:val="000000"/>
        </w:rPr>
        <w:t>Собственников Помещений как потребителей жилищных, Коммунальных и прочих услуг.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before="5" w:after="0" w:line="240" w:lineRule="auto"/>
        <w:ind w:right="14" w:firstLine="430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03873">
        <w:rPr>
          <w:rFonts w:ascii="Times New Roman" w:hAnsi="Times New Roman" w:cs="Times New Roman"/>
          <w:b/>
          <w:bCs/>
          <w:color w:val="000000"/>
        </w:rPr>
        <w:t>Ресурсоснабжающие</w:t>
      </w:r>
      <w:proofErr w:type="spellEnd"/>
      <w:r w:rsidRPr="00803873">
        <w:rPr>
          <w:rFonts w:ascii="Times New Roman" w:hAnsi="Times New Roman" w:cs="Times New Roman"/>
          <w:b/>
          <w:bCs/>
          <w:color w:val="000000"/>
        </w:rPr>
        <w:t xml:space="preserve"> организации </w:t>
      </w:r>
      <w:r w:rsidRPr="00803873">
        <w:rPr>
          <w:rFonts w:ascii="Times New Roman" w:hAnsi="Times New Roman" w:cs="Times New Roman"/>
          <w:color w:val="000000"/>
        </w:rPr>
        <w:t xml:space="preserve">- организации, предоставляющие Коммунальные услуги </w:t>
      </w:r>
      <w:r w:rsidRPr="00803873">
        <w:rPr>
          <w:rFonts w:ascii="Times New Roman" w:hAnsi="Times New Roman" w:cs="Times New Roman"/>
          <w:color w:val="000000"/>
          <w:spacing w:val="-5"/>
        </w:rPr>
        <w:t>Потребителям.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before="5" w:after="0" w:line="240" w:lineRule="auto"/>
        <w:ind w:right="14" w:firstLine="430"/>
        <w:jc w:val="both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b/>
          <w:bCs/>
          <w:color w:val="000000"/>
        </w:rPr>
        <w:t xml:space="preserve"> Обслуживающие организации </w:t>
      </w:r>
      <w:r w:rsidRPr="00803873">
        <w:rPr>
          <w:rFonts w:ascii="Times New Roman" w:hAnsi="Times New Roman" w:cs="Times New Roman"/>
          <w:color w:val="000000"/>
        </w:rPr>
        <w:t xml:space="preserve">- организации, предоставляющие жилищные услуги </w:t>
      </w:r>
      <w:r w:rsidRPr="00803873">
        <w:rPr>
          <w:rFonts w:ascii="Times New Roman" w:hAnsi="Times New Roman" w:cs="Times New Roman"/>
          <w:color w:val="000000"/>
          <w:spacing w:val="-5"/>
        </w:rPr>
        <w:t>Потребителям</w:t>
      </w:r>
    </w:p>
    <w:p w:rsidR="008C51D0" w:rsidRPr="00803873" w:rsidRDefault="008C51D0" w:rsidP="008C51D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430"/>
        <w:jc w:val="both"/>
        <w:rPr>
          <w:rFonts w:ascii="Times New Roman" w:hAnsi="Times New Roman" w:cs="Times New Roman"/>
          <w:color w:val="000000"/>
          <w:spacing w:val="-2"/>
        </w:rPr>
      </w:pPr>
      <w:r w:rsidRPr="00803873">
        <w:rPr>
          <w:rFonts w:ascii="Times New Roman" w:hAnsi="Times New Roman" w:cs="Times New Roman"/>
          <w:color w:val="000000"/>
          <w:spacing w:val="2"/>
        </w:rPr>
        <w:t xml:space="preserve">Если иное не предусмотрено Сторонами, указанные в настоящем Приложении термины </w:t>
      </w:r>
      <w:r w:rsidRPr="00803873">
        <w:rPr>
          <w:rFonts w:ascii="Times New Roman" w:hAnsi="Times New Roman" w:cs="Times New Roman"/>
          <w:color w:val="000000"/>
          <w:spacing w:val="-2"/>
        </w:rPr>
        <w:t>применимы ко всему Договору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</w:rPr>
        <w:t xml:space="preserve">                                                     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5864A1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color w:val="000000"/>
        </w:rPr>
      </w:pPr>
    </w:p>
    <w:p w:rsidR="005864A1" w:rsidRPr="00803873" w:rsidRDefault="005864A1" w:rsidP="005864A1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color w:val="000000"/>
        </w:rPr>
      </w:pPr>
    </w:p>
    <w:p w:rsidR="005864A1" w:rsidRPr="00803873" w:rsidRDefault="005864A1" w:rsidP="005864A1">
      <w:pPr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Собственник</w:t>
      </w:r>
    </w:p>
    <w:p w:rsidR="005864A1" w:rsidRPr="00803873" w:rsidRDefault="005864A1" w:rsidP="005864A1">
      <w:pPr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_____________________/__________________/</w:t>
      </w:r>
      <w:r w:rsidRPr="00803873">
        <w:rPr>
          <w:rFonts w:ascii="Times New Roman" w:hAnsi="Times New Roman" w:cs="Times New Roman"/>
        </w:rPr>
        <w:tab/>
        <w:t>Управляющий директор</w:t>
      </w:r>
    </w:p>
    <w:p w:rsidR="008C51D0" w:rsidRPr="00803873" w:rsidRDefault="005864A1" w:rsidP="005864A1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</w:rPr>
        <w:t>_______________________________ /Шурунгов К.А./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5864A1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6F0FB6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</w:rPr>
        <w:t xml:space="preserve">  </w:t>
      </w: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к договору на управление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содержание и ремонт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многоквартирного дома</w:t>
      </w:r>
    </w:p>
    <w:p w:rsidR="00560A6B" w:rsidRPr="00803873" w:rsidRDefault="00560A6B" w:rsidP="00560A6B">
      <w:pPr>
        <w:shd w:val="clear" w:color="auto" w:fill="FFFFFF"/>
        <w:tabs>
          <w:tab w:val="left" w:pos="1195"/>
        </w:tabs>
        <w:spacing w:after="0" w:line="240" w:lineRule="auto"/>
        <w:ind w:right="-40"/>
        <w:jc w:val="right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-4"/>
        </w:rPr>
        <w:t xml:space="preserve">от «___» ____ </w:t>
      </w:r>
      <w:r w:rsidRPr="00803873">
        <w:rPr>
          <w:rFonts w:ascii="Times New Roman" w:hAnsi="Times New Roman" w:cs="Times New Roman"/>
          <w:color w:val="000000"/>
        </w:rPr>
        <w:t>20___г. № ____</w:t>
      </w:r>
    </w:p>
    <w:p w:rsidR="008C51D0" w:rsidRPr="00803873" w:rsidRDefault="008C51D0" w:rsidP="008C51D0">
      <w:pPr>
        <w:pStyle w:val="ConsNormal"/>
        <w:ind w:right="0" w:firstLine="540"/>
        <w:jc w:val="right"/>
        <w:rPr>
          <w:color w:val="000000"/>
          <w:sz w:val="22"/>
          <w:szCs w:val="22"/>
        </w:rPr>
      </w:pPr>
      <w:r w:rsidRPr="00803873">
        <w:rPr>
          <w:color w:val="000000"/>
          <w:sz w:val="22"/>
          <w:szCs w:val="22"/>
        </w:rPr>
        <w:t xml:space="preserve"> </w:t>
      </w:r>
    </w:p>
    <w:p w:rsidR="008C51D0" w:rsidRPr="00803873" w:rsidRDefault="008C51D0" w:rsidP="008C51D0">
      <w:pPr>
        <w:pStyle w:val="ConsNormal"/>
        <w:ind w:right="0" w:firstLine="540"/>
        <w:jc w:val="both"/>
        <w:rPr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nformat"/>
        <w:widowControl/>
        <w:ind w:right="0"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b/>
          <w:color w:val="000000"/>
          <w:sz w:val="22"/>
          <w:szCs w:val="22"/>
        </w:rPr>
        <w:t>АКТ</w:t>
      </w:r>
    </w:p>
    <w:p w:rsidR="008C51D0" w:rsidRPr="00803873" w:rsidRDefault="008C51D0" w:rsidP="008C51D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b/>
          <w:color w:val="000000"/>
          <w:sz w:val="22"/>
          <w:szCs w:val="22"/>
        </w:rPr>
        <w:t>технического состояния жилого дома в пределах</w:t>
      </w:r>
    </w:p>
    <w:p w:rsidR="008C51D0" w:rsidRPr="00803873" w:rsidRDefault="008C51D0" w:rsidP="008C51D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b/>
          <w:color w:val="000000"/>
          <w:sz w:val="22"/>
          <w:szCs w:val="22"/>
        </w:rPr>
        <w:t>эксплуатационной ответственности</w:t>
      </w:r>
    </w:p>
    <w:p w:rsidR="008C51D0" w:rsidRPr="00803873" w:rsidRDefault="008C51D0" w:rsidP="008C51D0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b/>
          <w:color w:val="000000"/>
          <w:sz w:val="22"/>
          <w:szCs w:val="22"/>
        </w:rPr>
        <w:t>№__, ул. ________________</w:t>
      </w:r>
    </w:p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 xml:space="preserve">    г. __________________                                      </w:t>
      </w:r>
      <w:r w:rsidR="00560A6B" w:rsidRPr="0080387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</w:t>
      </w:r>
      <w:r w:rsidR="00560A6B" w:rsidRPr="0080387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60A6B" w:rsidRPr="0080387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03873">
        <w:rPr>
          <w:rFonts w:ascii="Times New Roman" w:hAnsi="Times New Roman" w:cs="Times New Roman"/>
          <w:color w:val="000000"/>
          <w:sz w:val="22"/>
          <w:szCs w:val="22"/>
        </w:rPr>
        <w:t>«___» _______ 20__г.</w:t>
      </w:r>
    </w:p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 xml:space="preserve">    Комиссия   в   составе  представителей  Исполнителя _____________________________</w:t>
      </w:r>
    </w:p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 и уполномоченного представителя Собственников ______________________________ произвела обследование данного жилого дома и отметила следующее:</w:t>
      </w:r>
    </w:p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rmal"/>
        <w:ind w:right="0" w:firstLine="0"/>
        <w:jc w:val="center"/>
        <w:rPr>
          <w:color w:val="000000"/>
          <w:sz w:val="22"/>
          <w:szCs w:val="22"/>
        </w:rPr>
      </w:pPr>
      <w:r w:rsidRPr="00803873">
        <w:rPr>
          <w:color w:val="000000"/>
          <w:sz w:val="22"/>
          <w:szCs w:val="22"/>
        </w:rPr>
        <w:t>1. Общие сведения по общим строениям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Год постройки _______________________________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Материал стен _______________________________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Число этажей ________________________________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Наличие подвала или полуподвала _____________ кв. м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Мансарда _____________ кв. м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Стоимость строения (восстановительная) ______ тыс. руб.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Износ _______________ руб., или _____________%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Общая площадь помещений _____________________ кв. м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 xml:space="preserve">              В том числе: </w:t>
      </w:r>
      <w:proofErr w:type="gramStart"/>
      <w:r w:rsidRPr="00803873">
        <w:rPr>
          <w:rFonts w:ascii="Times New Roman" w:hAnsi="Times New Roman" w:cs="Times New Roman"/>
          <w:color w:val="000000"/>
          <w:sz w:val="22"/>
          <w:szCs w:val="22"/>
        </w:rPr>
        <w:t>жилая</w:t>
      </w:r>
      <w:proofErr w:type="gramEnd"/>
      <w:r w:rsidRPr="00803873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 кв. м.</w:t>
      </w:r>
    </w:p>
    <w:p w:rsidR="008C51D0" w:rsidRPr="00803873" w:rsidRDefault="008C51D0" w:rsidP="008C51D0">
      <w:pPr>
        <w:pStyle w:val="ConsNonformat"/>
        <w:widowControl/>
        <w:ind w:right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Кол-во квартир __________, комнат ___________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Съемщиков жилых помещений (кол-во) ____, жильцов _________</w:t>
      </w:r>
    </w:p>
    <w:p w:rsidR="008C51D0" w:rsidRPr="00803873" w:rsidRDefault="008C51D0" w:rsidP="008C51D0">
      <w:pPr>
        <w:pStyle w:val="ConsNonformat"/>
        <w:widowControl/>
        <w:ind w:right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Торговые помещения ____ кв. м, производственные ____ кв. м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Учреждения ____________ кв. м, склады ______________ кв. м</w:t>
      </w:r>
    </w:p>
    <w:p w:rsidR="008C51D0" w:rsidRPr="00803873" w:rsidRDefault="008C51D0" w:rsidP="008C51D0">
      <w:pPr>
        <w:pStyle w:val="ConsNonformat"/>
        <w:widowControl/>
        <w:ind w:right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Гаражи ________________ кв. м, встроенные __________ кв. м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Прочие ________________ кв. м</w:t>
      </w:r>
    </w:p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rmal"/>
        <w:ind w:right="0" w:firstLine="0"/>
        <w:jc w:val="center"/>
        <w:outlineLvl w:val="0"/>
        <w:rPr>
          <w:color w:val="000000"/>
          <w:sz w:val="22"/>
          <w:szCs w:val="22"/>
        </w:rPr>
      </w:pPr>
      <w:r w:rsidRPr="00803873">
        <w:rPr>
          <w:color w:val="000000"/>
          <w:sz w:val="22"/>
          <w:szCs w:val="22"/>
        </w:rPr>
        <w:t>Подсобные постройки</w:t>
      </w:r>
    </w:p>
    <w:p w:rsidR="008C51D0" w:rsidRPr="00803873" w:rsidRDefault="008C51D0" w:rsidP="008C51D0">
      <w:pPr>
        <w:pStyle w:val="ConsNonformat"/>
        <w:widowControl/>
        <w:ind w:right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Прачечные (отдельно стоящие) ________ кв. м и др. ________</w:t>
      </w:r>
    </w:p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rmal"/>
        <w:ind w:right="0" w:firstLine="0"/>
        <w:jc w:val="center"/>
        <w:rPr>
          <w:color w:val="000000"/>
          <w:sz w:val="22"/>
          <w:szCs w:val="22"/>
        </w:rPr>
      </w:pPr>
      <w:r w:rsidRPr="00803873">
        <w:rPr>
          <w:color w:val="000000"/>
          <w:sz w:val="22"/>
          <w:szCs w:val="22"/>
        </w:rPr>
        <w:t>2. Конструкции (результат осмотра)</w:t>
      </w:r>
    </w:p>
    <w:p w:rsidR="008C51D0" w:rsidRPr="00803873" w:rsidRDefault="008C51D0" w:rsidP="008C51D0">
      <w:pPr>
        <w:pStyle w:val="ConsNormal"/>
        <w:ind w:right="0" w:firstLine="0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970"/>
        <w:gridCol w:w="3112"/>
      </w:tblGrid>
      <w:tr w:rsidR="008C51D0" w:rsidRPr="00803873" w:rsidTr="009C226C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Число зданий   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конструкций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состояние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Требуется замена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или ремонт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Фундаменты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Стены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Фасады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  <w:tr w:rsidR="008C51D0" w:rsidRPr="00803873" w:rsidTr="009C226C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числе:   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Балконы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Карнизы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Водоотводящие устройства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Кровля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Перекрытия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Полы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Окна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Двери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Лестничные марши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Печи и очаги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Благоустройство: 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Отмостки</w:t>
            </w:r>
            <w:proofErr w:type="spell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тротуары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кв. м   </w:t>
            </w:r>
          </w:p>
        </w:tc>
      </w:tr>
      <w:tr w:rsidR="008C51D0" w:rsidRPr="00803873" w:rsidTr="009C226C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Покрытие дорожных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территорий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Заборы, ограды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Ворота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Зеленые насаждения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кв. м   </w:t>
            </w:r>
          </w:p>
        </w:tc>
      </w:tr>
    </w:tbl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rmal"/>
        <w:numPr>
          <w:ilvl w:val="0"/>
          <w:numId w:val="22"/>
        </w:numPr>
        <w:ind w:right="0" w:firstLine="0"/>
        <w:jc w:val="center"/>
        <w:rPr>
          <w:color w:val="000000"/>
          <w:sz w:val="22"/>
          <w:szCs w:val="22"/>
        </w:rPr>
      </w:pPr>
      <w:r w:rsidRPr="00803873">
        <w:rPr>
          <w:color w:val="000000"/>
          <w:sz w:val="22"/>
          <w:szCs w:val="22"/>
        </w:rPr>
        <w:t>Инженерное оборудование (результат осмотра)</w:t>
      </w:r>
    </w:p>
    <w:p w:rsidR="008C51D0" w:rsidRPr="00803873" w:rsidRDefault="008C51D0" w:rsidP="008C51D0">
      <w:pPr>
        <w:pStyle w:val="ConsNormal"/>
        <w:ind w:right="0" w:firstLine="0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970"/>
        <w:gridCol w:w="2295"/>
      </w:tblGrid>
      <w:tr w:rsidR="008C51D0" w:rsidRPr="00803873" w:rsidTr="009C226C">
        <w:trPr>
          <w:trHeight w:val="36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оборудования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состояние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Требуется замена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или ремонт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Центральное отопление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Радиаторы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Горячее водоснабжение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Приборы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Бойлеры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транзитных трасс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1D0" w:rsidRPr="00803873" w:rsidTr="009C226C">
        <w:trPr>
          <w:trHeight w:val="36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Сети       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Водопровод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п. </w:t>
            </w:r>
            <w:proofErr w:type="gram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Приборы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36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</w:t>
            </w:r>
            <w:proofErr w:type="spell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повысительных</w:t>
            </w:r>
            <w:proofErr w:type="spell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насосов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1D0" w:rsidRPr="00803873" w:rsidTr="009C226C">
        <w:trPr>
          <w:trHeight w:val="36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Сети       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Канализация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п. </w:t>
            </w:r>
            <w:proofErr w:type="gram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Приборы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36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внутридомовой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ливневой канализации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1D0" w:rsidRPr="00803873" w:rsidTr="009C226C">
        <w:trPr>
          <w:trHeight w:val="36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Сети        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Электрооборудование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п. </w:t>
            </w:r>
            <w:proofErr w:type="gramStart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C51D0" w:rsidRPr="00803873" w:rsidTr="009C226C">
        <w:trPr>
          <w:trHeight w:val="36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Сети        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Осветительные точки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Электродвигатели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Лифты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шт.   </w:t>
            </w:r>
          </w:p>
        </w:tc>
      </w:tr>
      <w:tr w:rsidR="008C51D0" w:rsidRPr="00803873" w:rsidTr="009C226C">
        <w:trPr>
          <w:trHeight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Прочее инженерное        </w:t>
            </w:r>
            <w:r w:rsidRPr="008038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оборудование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D0" w:rsidRPr="00803873" w:rsidRDefault="008C51D0" w:rsidP="008C51D0">
            <w:pPr>
              <w:pStyle w:val="Con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C51D0" w:rsidRPr="00803873" w:rsidRDefault="008C51D0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nformat"/>
        <w:widowControl/>
        <w:ind w:right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>На основании результатов осмотра комиссия  считает,  что  строения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 xml:space="preserve">находятся в ____________________________________________ состоянии или нуждаются </w:t>
      </w:r>
      <w:proofErr w:type="gramStart"/>
      <w:r w:rsidRPr="00803873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Pr="0080387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</w:t>
      </w:r>
    </w:p>
    <w:p w:rsidR="008C51D0" w:rsidRPr="00803873" w:rsidRDefault="008C51D0" w:rsidP="008C51D0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10411" w:rsidRPr="00803873" w:rsidRDefault="00010411" w:rsidP="00010411">
      <w:pPr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Собственник</w:t>
      </w:r>
    </w:p>
    <w:p w:rsidR="00010411" w:rsidRPr="00803873" w:rsidRDefault="00010411" w:rsidP="00010411">
      <w:pPr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_____________________/__________________/</w:t>
      </w:r>
      <w:r w:rsidRPr="00803873">
        <w:rPr>
          <w:rFonts w:ascii="Times New Roman" w:hAnsi="Times New Roman" w:cs="Times New Roman"/>
        </w:rPr>
        <w:tab/>
        <w:t>Управляющий директор</w:t>
      </w:r>
    </w:p>
    <w:p w:rsidR="00010411" w:rsidRPr="00803873" w:rsidRDefault="00010411" w:rsidP="00010411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</w:rPr>
        <w:t>_______________________________ /Шурунгов К.А./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</w:rPr>
        <w:t xml:space="preserve">              </w:t>
      </w:r>
      <w:r w:rsidRPr="00803873">
        <w:rPr>
          <w:rFonts w:ascii="Times New Roman" w:hAnsi="Times New Roman" w:cs="Times New Roman"/>
          <w:color w:val="000000"/>
        </w:rPr>
        <w:br w:type="column"/>
      </w:r>
      <w:r w:rsidRPr="00803873">
        <w:rPr>
          <w:rFonts w:ascii="Times New Roman" w:hAnsi="Times New Roman" w:cs="Times New Roman"/>
          <w:color w:val="000000"/>
        </w:rPr>
        <w:lastRenderedPageBreak/>
        <w:t xml:space="preserve"> Приложение № 3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к договору на управление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содержание и ремонт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многоквартирного дома</w:t>
      </w:r>
    </w:p>
    <w:p w:rsidR="004C2120" w:rsidRPr="00803873" w:rsidRDefault="004C2120" w:rsidP="004C2120">
      <w:pPr>
        <w:shd w:val="clear" w:color="auto" w:fill="FFFFFF"/>
        <w:tabs>
          <w:tab w:val="left" w:pos="1195"/>
        </w:tabs>
        <w:spacing w:after="0" w:line="240" w:lineRule="auto"/>
        <w:ind w:right="-40"/>
        <w:jc w:val="right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-4"/>
        </w:rPr>
        <w:t xml:space="preserve">от «___» ____ </w:t>
      </w:r>
      <w:r w:rsidRPr="00803873">
        <w:rPr>
          <w:rFonts w:ascii="Times New Roman" w:hAnsi="Times New Roman" w:cs="Times New Roman"/>
          <w:color w:val="000000"/>
        </w:rPr>
        <w:t>20___г. № ____</w:t>
      </w:r>
    </w:p>
    <w:p w:rsidR="008C51D0" w:rsidRPr="00803873" w:rsidRDefault="008C51D0" w:rsidP="008C51D0">
      <w:pPr>
        <w:pStyle w:val="ConsNormal"/>
        <w:ind w:right="0" w:firstLine="540"/>
        <w:jc w:val="right"/>
        <w:rPr>
          <w:color w:val="000000"/>
          <w:sz w:val="22"/>
          <w:szCs w:val="22"/>
        </w:rPr>
      </w:pPr>
      <w:r w:rsidRPr="00803873">
        <w:rPr>
          <w:color w:val="000000"/>
          <w:sz w:val="22"/>
          <w:szCs w:val="22"/>
        </w:rPr>
        <w:t xml:space="preserve">                                 </w:t>
      </w:r>
    </w:p>
    <w:p w:rsidR="008C51D0" w:rsidRPr="00803873" w:rsidRDefault="008C51D0" w:rsidP="008C51D0">
      <w:pPr>
        <w:pStyle w:val="ConsNormal"/>
        <w:ind w:right="0" w:firstLine="0"/>
        <w:jc w:val="center"/>
        <w:outlineLvl w:val="0"/>
        <w:rPr>
          <w:b/>
          <w:color w:val="000000"/>
          <w:sz w:val="22"/>
          <w:szCs w:val="22"/>
        </w:rPr>
      </w:pPr>
      <w:r w:rsidRPr="00803873">
        <w:rPr>
          <w:b/>
          <w:color w:val="000000"/>
          <w:sz w:val="22"/>
          <w:szCs w:val="22"/>
        </w:rPr>
        <w:t>ПЕРЕЧЕНЬ</w:t>
      </w:r>
    </w:p>
    <w:p w:rsidR="008C51D0" w:rsidRPr="00803873" w:rsidRDefault="008C51D0" w:rsidP="008C51D0">
      <w:pPr>
        <w:pStyle w:val="ConsNormal"/>
        <w:ind w:right="0" w:firstLine="0"/>
        <w:jc w:val="center"/>
        <w:rPr>
          <w:b/>
          <w:color w:val="000000"/>
          <w:sz w:val="22"/>
          <w:szCs w:val="22"/>
        </w:rPr>
      </w:pPr>
      <w:r w:rsidRPr="00803873">
        <w:rPr>
          <w:b/>
          <w:color w:val="000000"/>
          <w:sz w:val="22"/>
          <w:szCs w:val="22"/>
        </w:rPr>
        <w:t>УСЛУГ И РАБОТ ПО СОДЕРЖАНИЮ ОБЩЕГО ИМУЩЕСТВА ЖИЛОГО ДОМА</w:t>
      </w:r>
    </w:p>
    <w:p w:rsidR="00790199" w:rsidRPr="00803873" w:rsidRDefault="00790199" w:rsidP="0079019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803873">
        <w:rPr>
          <w:rFonts w:ascii="Times New Roman" w:eastAsia="Times New Roman" w:hAnsi="Times New Roman" w:cs="Times New Roman"/>
          <w:b/>
        </w:rPr>
        <w:t>Перечень работ по содержанию общего имущества</w:t>
      </w:r>
    </w:p>
    <w:p w:rsidR="00790199" w:rsidRPr="00803873" w:rsidRDefault="00790199" w:rsidP="0079019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</w:rPr>
        <w:t>1. Осмотр общего имущества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1.1 Смена вентилей, уплотнение сгонов, устранение засоров, набивка сальников, установка ограничителей – дроссельных шайб и др.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1.2 Регулировка кранов, мелкий ремонт теплоизоляции, устранение течи в трубопроводах, приборах и арматуре.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1.3 Разборка компенсаторов, регулирующих кранов, вентилей, задвижек; очистка от накипи запорной арматуры и др.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1.4 Прочистка канализационного лежака в подвальных помещениях и технических этажах.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1.5 Промазка суриковой замазкой свищей, участков гребней стальной кровли, желобов и др.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1.6 Регулировка и наладка систем центрального отопления.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 xml:space="preserve">1.7 Промывка и </w:t>
      </w:r>
      <w:proofErr w:type="spellStart"/>
      <w:r w:rsidRPr="00803873">
        <w:rPr>
          <w:rFonts w:ascii="Times New Roman" w:eastAsia="Times New Roman" w:hAnsi="Times New Roman" w:cs="Times New Roman"/>
        </w:rPr>
        <w:t>опрессовка</w:t>
      </w:r>
      <w:proofErr w:type="spellEnd"/>
      <w:r w:rsidRPr="00803873">
        <w:rPr>
          <w:rFonts w:ascii="Times New Roman" w:eastAsia="Times New Roman" w:hAnsi="Times New Roman" w:cs="Times New Roman"/>
        </w:rPr>
        <w:t xml:space="preserve"> системы центрального отопления.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1.8 Удаление с крыш снега и наледи.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1.9 Очистка кровли от мусора, грязи, листвы.</w:t>
      </w: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</w:rPr>
        <w:t>2. Освещение помещений общего пользования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2.1 Устранение неисправностей электротехнических устройств (смена и ремонт штепсельных розеток и выключателей, ремонт электропроводки и др.)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 xml:space="preserve">2.2 Проверка заземления оболочки </w:t>
      </w:r>
      <w:proofErr w:type="spellStart"/>
      <w:r w:rsidRPr="00803873">
        <w:rPr>
          <w:rFonts w:ascii="Times New Roman" w:eastAsia="Times New Roman" w:hAnsi="Times New Roman" w:cs="Times New Roman"/>
        </w:rPr>
        <w:t>электрокабеля</w:t>
      </w:r>
      <w:proofErr w:type="spellEnd"/>
      <w:r w:rsidRPr="00803873">
        <w:rPr>
          <w:rFonts w:ascii="Times New Roman" w:eastAsia="Times New Roman" w:hAnsi="Times New Roman" w:cs="Times New Roman"/>
        </w:rPr>
        <w:t>, замеры сопротивления изоляции проводов.</w:t>
      </w: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</w:rPr>
        <w:t>3. Обеспечение в помещениях общего пользования температуры и влажности, установленных законодательством Российской Федерации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3.1 Проверка неисправности канализационных вытяжек.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3.2 Замена разбитых стекол, окон и балконных дверей в местах общего пользования и вспомогательных помещениях.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3.3 Утепление чердачных перекрытий.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3.4 Проверка состояния продухов в цоколях зданий.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3.5 Ремонт и укрепление входных дверей в подъезд.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3.6 Регулировка и наладка вентиляции.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3.7 Восстановление работоспособности общедомовой системы вентиляции и вентиляционных продухов.</w:t>
      </w: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</w:rPr>
        <w:t>4. Уборка и санитарно-гигиеническая очистка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4.1 Уборка и очистка придомовой территории.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4.2 Посыпка территории песком в зимнее время по мере необходимости.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4.3 Уборка вспомогательных помещений.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4.4 Очистка и промывка стволов мусоропровода и их загрузочных клапанов.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4.5 Дератизация, дезинфекция подвалов, мусоропроводов.</w:t>
      </w: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</w:rPr>
        <w:t>5. Сбор бытовых отходов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5.1 Удаление крупногабаритного мусора от здания, придомовой территории.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5.2 Уборка контейнерных площадок.</w:t>
      </w: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</w:rPr>
        <w:t>6.Меры пожарной безопасности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6.1 Проверка наличия тяги в дымовентиляционных каналах.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6.2 Укрепление и прочистка дымовентиляционных каналов.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6.3 Осмотр пожарной сигнализации и средств тушения в домах (при их наличии).</w:t>
      </w: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</w:rPr>
        <w:lastRenderedPageBreak/>
        <w:t>7. Содержание элементов озеленения и благоустройства, расположенных на земельном участке, входящем в состав общего имущества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7.1 Озеленение территории, уход за зелеными насаждениями.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7.2 Консервация поливочных систем.</w:t>
      </w: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</w:rPr>
        <w:t>8. Подготовка к сезонной эксплуатации общего имущества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8.1 Работы, выполняемые при подготовке жилых зданий к эксплуатации в весенне-летний период: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 xml:space="preserve">- укрепление водосточных труб, колен и воронок, </w:t>
      </w:r>
      <w:proofErr w:type="spellStart"/>
      <w:r w:rsidRPr="00803873">
        <w:rPr>
          <w:rFonts w:ascii="Times New Roman" w:eastAsia="Times New Roman" w:hAnsi="Times New Roman" w:cs="Times New Roman"/>
        </w:rPr>
        <w:t>расконсервация</w:t>
      </w:r>
      <w:proofErr w:type="spellEnd"/>
      <w:r w:rsidRPr="00803873">
        <w:rPr>
          <w:rFonts w:ascii="Times New Roman" w:eastAsia="Times New Roman" w:hAnsi="Times New Roman" w:cs="Times New Roman"/>
        </w:rPr>
        <w:t xml:space="preserve"> и ремонт поливочной системы, консервация системы центрального отопления.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8.2 Работы, выполняемые при подготовке инженерных сетей многоквартирного дома к эксплуатации в осенне-зимний период: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-утепление трубопроводов в чердачных и подвальных помещениях;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-ремонт, регулировка и испытание систем отопления;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-ремонт нижнего розлива водоотведения, водоснабжения;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-очистка подвального помещения;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-укрепление трубопроводов на внутридомовых инженерных сетях, относящихся к общему имуществу.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864A1" w:rsidRPr="00803873" w:rsidRDefault="005864A1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10411" w:rsidRPr="00803873" w:rsidRDefault="00010411" w:rsidP="00010411">
      <w:pPr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Собственник</w:t>
      </w:r>
    </w:p>
    <w:p w:rsidR="00010411" w:rsidRPr="00803873" w:rsidRDefault="00010411" w:rsidP="00010411">
      <w:pPr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_____________________/__________________/</w:t>
      </w:r>
      <w:r w:rsidRPr="00803873">
        <w:rPr>
          <w:rFonts w:ascii="Times New Roman" w:hAnsi="Times New Roman" w:cs="Times New Roman"/>
        </w:rPr>
        <w:tab/>
        <w:t>Управляющий директор</w:t>
      </w:r>
    </w:p>
    <w:p w:rsidR="00010411" w:rsidRPr="00803873" w:rsidRDefault="00010411" w:rsidP="00010411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</w:rPr>
        <w:t>_______________________________ /Шурунгов К.А./</w:t>
      </w:r>
    </w:p>
    <w:p w:rsidR="005864A1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3873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</w:p>
    <w:p w:rsidR="005864A1" w:rsidRPr="00803873" w:rsidRDefault="005864A1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199" w:rsidRPr="00803873" w:rsidRDefault="00790199" w:rsidP="008C51D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6F0FB6" w:rsidRDefault="006F0FB6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outlineLvl w:val="0"/>
        <w:rPr>
          <w:rFonts w:ascii="Times New Roman" w:hAnsi="Times New Roman" w:cs="Times New Roman"/>
          <w:color w:val="000000"/>
        </w:rPr>
      </w:pPr>
      <w:bookmarkStart w:id="1" w:name="_GoBack"/>
      <w:bookmarkEnd w:id="1"/>
      <w:r w:rsidRPr="00803873">
        <w:rPr>
          <w:rFonts w:ascii="Times New Roman" w:hAnsi="Times New Roman" w:cs="Times New Roman"/>
          <w:color w:val="000000"/>
        </w:rPr>
        <w:lastRenderedPageBreak/>
        <w:t>Приложение № 4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к договору на управление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содержание и ремонт</w:t>
      </w:r>
    </w:p>
    <w:p w:rsidR="008C51D0" w:rsidRPr="00803873" w:rsidRDefault="008C51D0" w:rsidP="008C51D0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  <w:spacing w:val="-1"/>
        </w:rPr>
        <w:t>многоквартирного дома</w:t>
      </w:r>
    </w:p>
    <w:p w:rsidR="004C2120" w:rsidRPr="00803873" w:rsidRDefault="004C2120" w:rsidP="004C2120">
      <w:pPr>
        <w:shd w:val="clear" w:color="auto" w:fill="FFFFFF"/>
        <w:tabs>
          <w:tab w:val="left" w:pos="1195"/>
        </w:tabs>
        <w:spacing w:after="0" w:line="240" w:lineRule="auto"/>
        <w:ind w:right="-40"/>
        <w:jc w:val="right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  <w:spacing w:val="-4"/>
        </w:rPr>
        <w:t xml:space="preserve">от «___» ____ </w:t>
      </w:r>
      <w:r w:rsidRPr="00803873">
        <w:rPr>
          <w:rFonts w:ascii="Times New Roman" w:hAnsi="Times New Roman" w:cs="Times New Roman"/>
          <w:color w:val="000000"/>
        </w:rPr>
        <w:t>20___г. № ____</w:t>
      </w:r>
    </w:p>
    <w:p w:rsidR="008C51D0" w:rsidRPr="00803873" w:rsidRDefault="008C51D0" w:rsidP="008C51D0">
      <w:pPr>
        <w:shd w:val="clear" w:color="auto" w:fill="FFFFFF"/>
        <w:tabs>
          <w:tab w:val="left" w:pos="1195"/>
        </w:tabs>
        <w:spacing w:after="0" w:line="240" w:lineRule="auto"/>
        <w:ind w:right="-40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  <w:color w:val="000000"/>
        </w:rPr>
        <w:t xml:space="preserve">                                 </w:t>
      </w:r>
    </w:p>
    <w:p w:rsidR="008C51D0" w:rsidRPr="00803873" w:rsidRDefault="008C51D0" w:rsidP="008C51D0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8C51D0" w:rsidRPr="00803873" w:rsidRDefault="008C51D0" w:rsidP="008C51D0">
      <w:pPr>
        <w:pStyle w:val="ConsNormal"/>
        <w:ind w:right="0" w:firstLine="0"/>
        <w:jc w:val="center"/>
        <w:outlineLvl w:val="0"/>
        <w:rPr>
          <w:b/>
          <w:color w:val="000000"/>
          <w:sz w:val="22"/>
          <w:szCs w:val="22"/>
        </w:rPr>
      </w:pPr>
      <w:r w:rsidRPr="00803873">
        <w:rPr>
          <w:b/>
          <w:color w:val="000000"/>
          <w:sz w:val="22"/>
          <w:szCs w:val="22"/>
        </w:rPr>
        <w:t>ПЕРЕЧЕНЬ</w:t>
      </w:r>
    </w:p>
    <w:p w:rsidR="008C51D0" w:rsidRPr="00803873" w:rsidRDefault="008C51D0" w:rsidP="008C51D0">
      <w:pPr>
        <w:pStyle w:val="ConsNormal"/>
        <w:ind w:right="0" w:firstLine="0"/>
        <w:jc w:val="center"/>
        <w:rPr>
          <w:b/>
          <w:color w:val="000000"/>
          <w:sz w:val="22"/>
          <w:szCs w:val="22"/>
        </w:rPr>
      </w:pPr>
      <w:r w:rsidRPr="00803873">
        <w:rPr>
          <w:b/>
          <w:color w:val="000000"/>
          <w:sz w:val="22"/>
          <w:szCs w:val="22"/>
        </w:rPr>
        <w:t>УСЛУГ И РАБОТ, СВЯЗАННЫХ С ТЕКУЩИМ РЕМОНТОМ</w:t>
      </w:r>
    </w:p>
    <w:p w:rsidR="008C51D0" w:rsidRPr="00803873" w:rsidRDefault="008C51D0" w:rsidP="008C51D0">
      <w:pPr>
        <w:pStyle w:val="ConsNormal"/>
        <w:ind w:right="0" w:firstLine="0"/>
        <w:jc w:val="center"/>
        <w:rPr>
          <w:b/>
          <w:color w:val="000000"/>
          <w:sz w:val="22"/>
          <w:szCs w:val="22"/>
        </w:rPr>
      </w:pPr>
      <w:r w:rsidRPr="00803873">
        <w:rPr>
          <w:b/>
          <w:color w:val="000000"/>
          <w:sz w:val="22"/>
          <w:szCs w:val="22"/>
        </w:rPr>
        <w:t>ОБЩЕГО ИМУЩЕСТВА ЖИЛЫХ ДОМОВ</w:t>
      </w: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  <w:u w:val="single"/>
        </w:rPr>
        <w:t>Перечень работ по текущему ремонту общего имущества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 Устранение местных деформаций, усиление, восстановление поврежденных участков фундаментов и входов в подвалы.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2. Герметизация стыков (межпанельных швов, трещин в кирпичной кладке стен), восстановление кирпичной кладки несущих стен.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3. Частичная смена отдельных элементов перекрытий, заделка швов и трещин в местах общего пользования, их укрепление и окраска.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 xml:space="preserve">4. Устранение неисправностей стальных, </w:t>
      </w:r>
      <w:proofErr w:type="spellStart"/>
      <w:r w:rsidRPr="00803873">
        <w:rPr>
          <w:rFonts w:ascii="Times New Roman" w:eastAsia="Times New Roman" w:hAnsi="Times New Roman" w:cs="Times New Roman"/>
        </w:rPr>
        <w:t>астбестоцементных</w:t>
      </w:r>
      <w:proofErr w:type="spellEnd"/>
      <w:r w:rsidRPr="00803873">
        <w:rPr>
          <w:rFonts w:ascii="Times New Roman" w:eastAsia="Times New Roman" w:hAnsi="Times New Roman" w:cs="Times New Roman"/>
        </w:rPr>
        <w:t xml:space="preserve"> и других кровель, замена водосточных труб, ремонт гидроизоляции, утепления и вентиляции.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5. Смена и восстановление отдельных элементов (приборов) и заполнений окон и дверей в помещениях общего пользования.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6. Восстановление или замена отдельных участков и элементов лестниц, балконов, крылец (зонты-козырьки) над входами в подъезды, подвалы, над балконами верхних этажей.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7. Замена, восстановление отдельных участков полов в местах общего пользования.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8. Восстановление внутренней отделки стен, потолков, отдельных участков полов в подъездах, технических помещениях, в других помещениях общего пользования в связи с аварийными ситуациями (пожар, затопление и др.).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 xml:space="preserve">9. </w:t>
      </w:r>
      <w:proofErr w:type="gramStart"/>
      <w:r w:rsidRPr="00803873">
        <w:rPr>
          <w:rFonts w:ascii="Times New Roman" w:eastAsia="Times New Roman" w:hAnsi="Times New Roman" w:cs="Times New Roman"/>
        </w:rPr>
        <w:t>Установка, замена и восстановление работоспособности отдельных элементов внутридомовых инженерных систем холодного и горячего водоснабжения, отопления, водоотведения (стояков, ответвлений от стояков до первого отключающего устройства, расположенного на ответвлениях от стояков, указанных отключающих устройств, первых запорно-регулирующих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сетях).</w:t>
      </w:r>
      <w:proofErr w:type="gramEnd"/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 xml:space="preserve">10. </w:t>
      </w:r>
      <w:proofErr w:type="gramStart"/>
      <w:r w:rsidRPr="00803873">
        <w:rPr>
          <w:rFonts w:ascii="Times New Roman" w:eastAsia="Times New Roman" w:hAnsi="Times New Roman" w:cs="Times New Roman"/>
        </w:rPr>
        <w:t>Восстановление работоспособности отдельных элементов и частей элементов внутридомовых систем электроснабжения (вводных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щитов и шкафов, осветительных установок помещений общего пользования лифтов.</w:t>
      </w:r>
      <w:proofErr w:type="gramEnd"/>
      <w:r w:rsidRPr="00803873">
        <w:rPr>
          <w:rFonts w:ascii="Times New Roman" w:eastAsia="Times New Roman" w:hAnsi="Times New Roman" w:cs="Times New Roman"/>
        </w:rPr>
        <w:t xml:space="preserve"> Общедомовых сетей (кабелей) от внешней границы до индивидуальных (квартирных) приборов учета электрической энергии.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11. Восстановление работоспособности общедомовой системы вентиляции.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12.Ремонт контейнеров-мусоросборников.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 xml:space="preserve">13. Ремонт и восстановление разрушенных участков тротуаров, просевших </w:t>
      </w:r>
      <w:proofErr w:type="spellStart"/>
      <w:r w:rsidRPr="00803873">
        <w:rPr>
          <w:rFonts w:ascii="Times New Roman" w:eastAsia="Times New Roman" w:hAnsi="Times New Roman" w:cs="Times New Roman"/>
        </w:rPr>
        <w:t>отмосток</w:t>
      </w:r>
      <w:proofErr w:type="spellEnd"/>
      <w:r w:rsidRPr="00803873">
        <w:rPr>
          <w:rFonts w:ascii="Times New Roman" w:eastAsia="Times New Roman" w:hAnsi="Times New Roman" w:cs="Times New Roman"/>
        </w:rPr>
        <w:t>, проездов, дорожек, ограждений и оборудования детских, спортивных, хозяйственных площадок для отдыха, площадок и ограждений для контейнеров-мусоросборников в границах территорий, закрепленных за домом.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90199" w:rsidRPr="00803873" w:rsidRDefault="00790199" w:rsidP="0079019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03873">
        <w:rPr>
          <w:rFonts w:ascii="Times New Roman" w:eastAsia="Times New Roman" w:hAnsi="Times New Roman" w:cs="Times New Roman"/>
          <w:b/>
          <w:bCs/>
          <w:u w:val="single"/>
        </w:rPr>
        <w:t>Работы и услуги по управлению многоквартирным домом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>1. Работы и услуги, обеспечивающие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предоставление коммунальных услуг гражданам, проживающим в таком доме.</w:t>
      </w:r>
    </w:p>
    <w:p w:rsidR="00790199" w:rsidRPr="00803873" w:rsidRDefault="00790199" w:rsidP="00790199">
      <w:pPr>
        <w:spacing w:after="0"/>
        <w:jc w:val="both"/>
        <w:rPr>
          <w:rFonts w:ascii="Times New Roman" w:eastAsia="Times New Roman" w:hAnsi="Times New Roman" w:cs="Times New Roman"/>
        </w:rPr>
      </w:pPr>
      <w:r w:rsidRPr="00803873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803873">
        <w:rPr>
          <w:rFonts w:ascii="Times New Roman" w:eastAsia="Times New Roman" w:hAnsi="Times New Roman" w:cs="Times New Roman"/>
        </w:rPr>
        <w:t xml:space="preserve">Затраты на оплату труда работников аппарата управления, выплату единого социального налога, содержание производственных и административных помещений, амортизационные </w:t>
      </w:r>
      <w:r w:rsidRPr="00803873">
        <w:rPr>
          <w:rFonts w:ascii="Times New Roman" w:eastAsia="Times New Roman" w:hAnsi="Times New Roman" w:cs="Times New Roman"/>
        </w:rPr>
        <w:lastRenderedPageBreak/>
        <w:t>отчисления, переподготовку кадров, канцелярские расходы, телефонные расходы, транспорт, обслуживание компьютерной техники, аудиторские и другие услуги, банковские расходы, почтово-телеграфные, внеэксплуатационные расходы, начисление и сбор платы за жилищно-коммунальные услуги, инвентаризацию, помещений, охрану труда и обеспечение техники безопасности.</w:t>
      </w:r>
      <w:proofErr w:type="gramEnd"/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010411" w:rsidRPr="00803873" w:rsidRDefault="00253D67" w:rsidP="00010411">
      <w:pPr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  <w:color w:val="000000"/>
        </w:rPr>
        <w:t xml:space="preserve">    </w:t>
      </w:r>
      <w:r w:rsidR="00010411" w:rsidRPr="00803873">
        <w:rPr>
          <w:rFonts w:ascii="Times New Roman" w:hAnsi="Times New Roman" w:cs="Times New Roman"/>
        </w:rPr>
        <w:t>Собственник</w:t>
      </w:r>
    </w:p>
    <w:p w:rsidR="00010411" w:rsidRPr="00803873" w:rsidRDefault="00010411" w:rsidP="00010411">
      <w:pPr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3873">
        <w:rPr>
          <w:rFonts w:ascii="Times New Roman" w:hAnsi="Times New Roman" w:cs="Times New Roman"/>
        </w:rPr>
        <w:t>_____________________/__________________/</w:t>
      </w:r>
      <w:r w:rsidRPr="00803873">
        <w:rPr>
          <w:rFonts w:ascii="Times New Roman" w:hAnsi="Times New Roman" w:cs="Times New Roman"/>
        </w:rPr>
        <w:tab/>
        <w:t>Управляющий директор</w:t>
      </w:r>
    </w:p>
    <w:p w:rsidR="00010411" w:rsidRPr="00803873" w:rsidRDefault="00010411" w:rsidP="00010411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  <w:r w:rsidRPr="00803873">
        <w:rPr>
          <w:rFonts w:ascii="Times New Roman" w:hAnsi="Times New Roman" w:cs="Times New Roman"/>
        </w:rPr>
        <w:t>_______________________________ /Шурунгов К.А./</w:t>
      </w:r>
    </w:p>
    <w:p w:rsidR="008C51D0" w:rsidRPr="00803873" w:rsidRDefault="008C51D0" w:rsidP="00010411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4768C1" w:rsidRPr="00803873" w:rsidRDefault="004768C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8C51D0" w:rsidRPr="00803873" w:rsidRDefault="008C51D0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5864A1" w:rsidRPr="00803873" w:rsidRDefault="005864A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5864A1" w:rsidRPr="00803873" w:rsidRDefault="005864A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5864A1" w:rsidRPr="00803873" w:rsidRDefault="005864A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5864A1" w:rsidRPr="00803873" w:rsidRDefault="005864A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5864A1" w:rsidRPr="00803873" w:rsidRDefault="005864A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5864A1" w:rsidRPr="00803873" w:rsidRDefault="005864A1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790199" w:rsidRPr="00803873" w:rsidRDefault="00790199" w:rsidP="008C51D0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color w:val="000000"/>
        </w:rPr>
      </w:pPr>
    </w:p>
    <w:p w:rsidR="00350CEA" w:rsidRPr="00803873" w:rsidRDefault="00350CEA" w:rsidP="008C51D0">
      <w:pPr>
        <w:spacing w:after="0" w:line="240" w:lineRule="auto"/>
        <w:rPr>
          <w:rFonts w:ascii="Times New Roman" w:hAnsi="Times New Roman" w:cs="Times New Roman"/>
        </w:rPr>
      </w:pPr>
    </w:p>
    <w:sectPr w:rsidR="00350CEA" w:rsidRPr="00803873" w:rsidSect="008038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84" w:rsidRDefault="00725284" w:rsidP="0012749F">
      <w:pPr>
        <w:spacing w:after="0" w:line="240" w:lineRule="auto"/>
      </w:pPr>
      <w:r>
        <w:separator/>
      </w:r>
    </w:p>
  </w:endnote>
  <w:endnote w:type="continuationSeparator" w:id="0">
    <w:p w:rsidR="00725284" w:rsidRDefault="00725284" w:rsidP="001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3B" w:rsidRDefault="00C3631A" w:rsidP="009C22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07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73B" w:rsidRDefault="0013073B" w:rsidP="009C22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3B" w:rsidRDefault="00C3631A" w:rsidP="009C22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07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FB6">
      <w:rPr>
        <w:rStyle w:val="a6"/>
        <w:noProof/>
      </w:rPr>
      <w:t>11</w:t>
    </w:r>
    <w:r>
      <w:rPr>
        <w:rStyle w:val="a6"/>
      </w:rPr>
      <w:fldChar w:fldCharType="end"/>
    </w:r>
  </w:p>
  <w:p w:rsidR="0013073B" w:rsidRDefault="0013073B" w:rsidP="009C22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84" w:rsidRDefault="00725284" w:rsidP="0012749F">
      <w:pPr>
        <w:spacing w:after="0" w:line="240" w:lineRule="auto"/>
      </w:pPr>
      <w:r>
        <w:separator/>
      </w:r>
    </w:p>
  </w:footnote>
  <w:footnote w:type="continuationSeparator" w:id="0">
    <w:p w:rsidR="00725284" w:rsidRDefault="00725284" w:rsidP="0012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959"/>
    <w:multiLevelType w:val="multilevel"/>
    <w:tmpl w:val="7B7CBB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">
    <w:nsid w:val="06842EA9"/>
    <w:multiLevelType w:val="multilevel"/>
    <w:tmpl w:val="8220675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</w:lvl>
    <w:lvl w:ilvl="1">
      <w:start w:val="1"/>
      <w:numFmt w:val="decimal"/>
      <w:lvlText w:val="%1.%2."/>
      <w:lvlJc w:val="left"/>
      <w:pPr>
        <w:tabs>
          <w:tab w:val="num" w:pos="2030"/>
        </w:tabs>
        <w:ind w:left="2030" w:hanging="1350"/>
      </w:pPr>
    </w:lvl>
    <w:lvl w:ilvl="2">
      <w:start w:val="1"/>
      <w:numFmt w:val="decimal"/>
      <w:lvlText w:val="%1.%2.%3."/>
      <w:lvlJc w:val="left"/>
      <w:pPr>
        <w:tabs>
          <w:tab w:val="num" w:pos="2710"/>
        </w:tabs>
        <w:ind w:left="2710" w:hanging="135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350"/>
      </w:pPr>
    </w:lvl>
    <w:lvl w:ilvl="4">
      <w:start w:val="1"/>
      <w:numFmt w:val="decimal"/>
      <w:lvlText w:val="%1.%2.%3.%4.%5."/>
      <w:lvlJc w:val="left"/>
      <w:pPr>
        <w:tabs>
          <w:tab w:val="num" w:pos="4070"/>
        </w:tabs>
        <w:ind w:left="4070" w:hanging="1350"/>
      </w:pPr>
    </w:lvl>
    <w:lvl w:ilvl="5">
      <w:start w:val="1"/>
      <w:numFmt w:val="decimal"/>
      <w:lvlText w:val="%1.%2.%3.%4.%5.%6."/>
      <w:lvlJc w:val="left"/>
      <w:pPr>
        <w:tabs>
          <w:tab w:val="num" w:pos="4750"/>
        </w:tabs>
        <w:ind w:left="4750" w:hanging="1350"/>
      </w:p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</w:lvl>
  </w:abstractNum>
  <w:abstractNum w:abstractNumId="2">
    <w:nsid w:val="0A725EA6"/>
    <w:multiLevelType w:val="multilevel"/>
    <w:tmpl w:val="158E5C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">
    <w:nsid w:val="152C5C11"/>
    <w:multiLevelType w:val="multilevel"/>
    <w:tmpl w:val="D578F2C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2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7124E97"/>
    <w:multiLevelType w:val="singleLevel"/>
    <w:tmpl w:val="66BCD9DE"/>
    <w:lvl w:ilvl="0">
      <w:start w:val="24"/>
      <w:numFmt w:val="decimal"/>
      <w:lvlText w:val="2.1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5">
    <w:nsid w:val="1BB3611A"/>
    <w:multiLevelType w:val="singleLevel"/>
    <w:tmpl w:val="C25CBCEC"/>
    <w:lvl w:ilvl="0">
      <w:start w:val="5"/>
      <w:numFmt w:val="decimal"/>
      <w:lvlText w:val="2.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6">
    <w:nsid w:val="1DCF4AC5"/>
    <w:multiLevelType w:val="hybridMultilevel"/>
    <w:tmpl w:val="186AF11E"/>
    <w:lvl w:ilvl="0" w:tplc="1E5AD03C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1EA2746A"/>
    <w:multiLevelType w:val="singleLevel"/>
    <w:tmpl w:val="CEE6C6EA"/>
    <w:lvl w:ilvl="0">
      <w:start w:val="1"/>
      <w:numFmt w:val="decimal"/>
      <w:lvlText w:val="7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1EC34A0B"/>
    <w:multiLevelType w:val="multilevel"/>
    <w:tmpl w:val="9DFC6D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F4E28A8"/>
    <w:multiLevelType w:val="multilevel"/>
    <w:tmpl w:val="9048C7CE"/>
    <w:lvl w:ilvl="0">
      <w:start w:val="8"/>
      <w:numFmt w:val="decimal"/>
      <w:lvlText w:val="%1."/>
      <w:lvlJc w:val="left"/>
      <w:pPr>
        <w:tabs>
          <w:tab w:val="num" w:pos="1866"/>
        </w:tabs>
        <w:ind w:left="1866" w:hanging="1440"/>
      </w:pPr>
    </w:lvl>
    <w:lvl w:ilvl="1">
      <w:start w:val="1"/>
      <w:numFmt w:val="decimal"/>
      <w:lvlText w:val="%1.%2."/>
      <w:lvlJc w:val="left"/>
      <w:pPr>
        <w:tabs>
          <w:tab w:val="num" w:pos="2546"/>
        </w:tabs>
        <w:ind w:left="2546" w:hanging="1440"/>
      </w:pPr>
    </w:lvl>
    <w:lvl w:ilvl="2">
      <w:start w:val="1"/>
      <w:numFmt w:val="decimal"/>
      <w:lvlText w:val="%1.%2.%3."/>
      <w:lvlJc w:val="left"/>
      <w:pPr>
        <w:tabs>
          <w:tab w:val="num" w:pos="3226"/>
        </w:tabs>
        <w:ind w:left="3226" w:hanging="1440"/>
      </w:pPr>
    </w:lvl>
    <w:lvl w:ilvl="3">
      <w:start w:val="1"/>
      <w:numFmt w:val="decimal"/>
      <w:lvlText w:val="%1.%2.%3.%4."/>
      <w:lvlJc w:val="left"/>
      <w:pPr>
        <w:tabs>
          <w:tab w:val="num" w:pos="3906"/>
        </w:tabs>
        <w:ind w:left="3906" w:hanging="1440"/>
      </w:pPr>
    </w:lvl>
    <w:lvl w:ilvl="4">
      <w:start w:val="1"/>
      <w:numFmt w:val="decimal"/>
      <w:lvlText w:val="%1.%2.%3.%4.%5."/>
      <w:lvlJc w:val="left"/>
      <w:pPr>
        <w:tabs>
          <w:tab w:val="num" w:pos="4586"/>
        </w:tabs>
        <w:ind w:left="4586" w:hanging="1440"/>
      </w:pPr>
    </w:lvl>
    <w:lvl w:ilvl="5">
      <w:start w:val="1"/>
      <w:numFmt w:val="decimal"/>
      <w:lvlText w:val="%1.%2.%3.%4.%5.%6."/>
      <w:lvlJc w:val="left"/>
      <w:pPr>
        <w:tabs>
          <w:tab w:val="num" w:pos="5266"/>
        </w:tabs>
        <w:ind w:left="52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946"/>
        </w:tabs>
        <w:ind w:left="59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26"/>
        </w:tabs>
        <w:ind w:left="662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66"/>
        </w:tabs>
        <w:ind w:left="7666" w:hanging="1800"/>
      </w:pPr>
    </w:lvl>
  </w:abstractNum>
  <w:abstractNum w:abstractNumId="10">
    <w:nsid w:val="266B13B0"/>
    <w:multiLevelType w:val="multilevel"/>
    <w:tmpl w:val="143CC4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6B4090F"/>
    <w:multiLevelType w:val="hybridMultilevel"/>
    <w:tmpl w:val="254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55D5E"/>
    <w:multiLevelType w:val="multilevel"/>
    <w:tmpl w:val="505E9A9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981"/>
        </w:tabs>
        <w:ind w:left="981" w:hanging="555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2E2A506B"/>
    <w:multiLevelType w:val="hybridMultilevel"/>
    <w:tmpl w:val="05E21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048D4"/>
    <w:multiLevelType w:val="multilevel"/>
    <w:tmpl w:val="659805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D95131"/>
    <w:multiLevelType w:val="singleLevel"/>
    <w:tmpl w:val="FB385CDA"/>
    <w:lvl w:ilvl="0">
      <w:start w:val="1"/>
      <w:numFmt w:val="decimal"/>
      <w:lvlText w:val="8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>
    <w:nsid w:val="3BCE19ED"/>
    <w:multiLevelType w:val="multilevel"/>
    <w:tmpl w:val="A7F4B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EE3005"/>
    <w:multiLevelType w:val="singleLevel"/>
    <w:tmpl w:val="E20A54A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">
    <w:nsid w:val="47F70BFB"/>
    <w:multiLevelType w:val="multilevel"/>
    <w:tmpl w:val="BACE019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91575DA"/>
    <w:multiLevelType w:val="multilevel"/>
    <w:tmpl w:val="87A2E8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">
    <w:nsid w:val="4FE43167"/>
    <w:multiLevelType w:val="multilevel"/>
    <w:tmpl w:val="EA1254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2930747"/>
    <w:multiLevelType w:val="multilevel"/>
    <w:tmpl w:val="B0F679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86A2F5E"/>
    <w:multiLevelType w:val="multilevel"/>
    <w:tmpl w:val="FF26F8A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981"/>
        </w:tabs>
        <w:ind w:left="981" w:hanging="55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5CA32C83"/>
    <w:multiLevelType w:val="hybridMultilevel"/>
    <w:tmpl w:val="F0B61F8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E7577"/>
    <w:multiLevelType w:val="multilevel"/>
    <w:tmpl w:val="521EA2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6C31BF3"/>
    <w:multiLevelType w:val="multilevel"/>
    <w:tmpl w:val="D8502D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8F24E6"/>
    <w:multiLevelType w:val="multilevel"/>
    <w:tmpl w:val="6CAC779A"/>
    <w:lvl w:ilvl="0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7">
    <w:nsid w:val="6A976AF4"/>
    <w:multiLevelType w:val="singleLevel"/>
    <w:tmpl w:val="C9AC4AC2"/>
    <w:lvl w:ilvl="0">
      <w:start w:val="1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8">
    <w:nsid w:val="760C78BA"/>
    <w:multiLevelType w:val="multilevel"/>
    <w:tmpl w:val="D892F4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95C16D0"/>
    <w:multiLevelType w:val="multilevel"/>
    <w:tmpl w:val="AA2028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9657786"/>
    <w:multiLevelType w:val="multilevel"/>
    <w:tmpl w:val="2C3AFCE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27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5"/>
  </w:num>
  <w:num w:numId="13">
    <w:abstractNumId w:val="24"/>
  </w:num>
  <w:num w:numId="14">
    <w:abstractNumId w:val="3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17"/>
  </w:num>
  <w:num w:numId="23">
    <w:abstractNumId w:val="16"/>
  </w:num>
  <w:num w:numId="24">
    <w:abstractNumId w:val="28"/>
  </w:num>
  <w:num w:numId="25">
    <w:abstractNumId w:val="8"/>
  </w:num>
  <w:num w:numId="26">
    <w:abstractNumId w:val="20"/>
  </w:num>
  <w:num w:numId="27">
    <w:abstractNumId w:val="23"/>
  </w:num>
  <w:num w:numId="28">
    <w:abstractNumId w:val="18"/>
  </w:num>
  <w:num w:numId="29">
    <w:abstractNumId w:val="11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1D0"/>
    <w:rsid w:val="000079FE"/>
    <w:rsid w:val="00010411"/>
    <w:rsid w:val="000112C8"/>
    <w:rsid w:val="000460A3"/>
    <w:rsid w:val="0006221C"/>
    <w:rsid w:val="00076DF7"/>
    <w:rsid w:val="000C5602"/>
    <w:rsid w:val="00100A30"/>
    <w:rsid w:val="00115E3C"/>
    <w:rsid w:val="0012749F"/>
    <w:rsid w:val="0013073B"/>
    <w:rsid w:val="001548CC"/>
    <w:rsid w:val="001B3091"/>
    <w:rsid w:val="00236E16"/>
    <w:rsid w:val="00253D67"/>
    <w:rsid w:val="003327B8"/>
    <w:rsid w:val="00350CEA"/>
    <w:rsid w:val="00394A84"/>
    <w:rsid w:val="004768C1"/>
    <w:rsid w:val="004C2120"/>
    <w:rsid w:val="004E041A"/>
    <w:rsid w:val="00560A6B"/>
    <w:rsid w:val="005864A1"/>
    <w:rsid w:val="006A7000"/>
    <w:rsid w:val="006F0FB6"/>
    <w:rsid w:val="00725284"/>
    <w:rsid w:val="0078154E"/>
    <w:rsid w:val="0078701C"/>
    <w:rsid w:val="00790199"/>
    <w:rsid w:val="007D24B6"/>
    <w:rsid w:val="00803873"/>
    <w:rsid w:val="00835AE4"/>
    <w:rsid w:val="00873F99"/>
    <w:rsid w:val="008C51D0"/>
    <w:rsid w:val="008D5C8D"/>
    <w:rsid w:val="009C226C"/>
    <w:rsid w:val="009E32D4"/>
    <w:rsid w:val="009E4676"/>
    <w:rsid w:val="00A4032D"/>
    <w:rsid w:val="00A56FC2"/>
    <w:rsid w:val="00B56F76"/>
    <w:rsid w:val="00B6273F"/>
    <w:rsid w:val="00B6306C"/>
    <w:rsid w:val="00C3631A"/>
    <w:rsid w:val="00C36CC3"/>
    <w:rsid w:val="00C53B31"/>
    <w:rsid w:val="00CD7843"/>
    <w:rsid w:val="00D01D03"/>
    <w:rsid w:val="00D12C5B"/>
    <w:rsid w:val="00D16786"/>
    <w:rsid w:val="00D23DF7"/>
    <w:rsid w:val="00D317A2"/>
    <w:rsid w:val="00D812A1"/>
    <w:rsid w:val="00DA4C26"/>
    <w:rsid w:val="00DE7F31"/>
    <w:rsid w:val="00E572FF"/>
    <w:rsid w:val="00E67197"/>
    <w:rsid w:val="00E75607"/>
    <w:rsid w:val="00EB24C7"/>
    <w:rsid w:val="00F153DF"/>
    <w:rsid w:val="00F218A9"/>
    <w:rsid w:val="00F25C34"/>
    <w:rsid w:val="00F373F9"/>
    <w:rsid w:val="00F37689"/>
    <w:rsid w:val="00FC3097"/>
    <w:rsid w:val="00FE0775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C5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C51D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C51D0"/>
  </w:style>
  <w:style w:type="paragraph" w:customStyle="1" w:styleId="1">
    <w:name w:val="Обычный1"/>
    <w:rsid w:val="008C51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8C51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1D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C51D0"/>
    <w:rPr>
      <w:color w:val="0000FF"/>
      <w:u w:val="single"/>
    </w:rPr>
  </w:style>
  <w:style w:type="paragraph" w:styleId="aa">
    <w:name w:val="No Spacing"/>
    <w:uiPriority w:val="1"/>
    <w:qFormat/>
    <w:rsid w:val="008C51D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rsid w:val="008C5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C51D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C51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line number"/>
    <w:basedOn w:val="a0"/>
    <w:uiPriority w:val="99"/>
    <w:unhideWhenUsed/>
    <w:rsid w:val="008C51D0"/>
  </w:style>
  <w:style w:type="paragraph" w:customStyle="1" w:styleId="ConsNormal">
    <w:name w:val="ConsNormal"/>
    <w:rsid w:val="008C51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8C51D0"/>
    <w:pPr>
      <w:spacing w:after="0" w:line="240" w:lineRule="auto"/>
      <w:ind w:firstLine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C51D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8C51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8C5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Document Map"/>
    <w:basedOn w:val="a"/>
    <w:link w:val="af0"/>
    <w:uiPriority w:val="99"/>
    <w:unhideWhenUsed/>
    <w:rsid w:val="008C51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8C51D0"/>
    <w:rPr>
      <w:rFonts w:ascii="Tahoma" w:eastAsia="Times New Roman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C51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15</Pages>
  <Words>6296</Words>
  <Characters>35892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Джамиля И. Темукуева</cp:lastModifiedBy>
  <cp:revision>19</cp:revision>
  <cp:lastPrinted>2012-03-30T11:09:00Z</cp:lastPrinted>
  <dcterms:created xsi:type="dcterms:W3CDTF">2012-03-17T07:36:00Z</dcterms:created>
  <dcterms:modified xsi:type="dcterms:W3CDTF">2012-04-16T10:43:00Z</dcterms:modified>
</cp:coreProperties>
</file>