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610C5C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 w:rsidRPr="00612102">
              <w:rPr>
                <w:rFonts w:ascii="Tahoma" w:hAnsi="Tahoma" w:cs="Tahoma"/>
                <w:b/>
                <w:bCs/>
                <w:color w:val="000000"/>
                <w:sz w:val="52"/>
                <w:szCs w:val="52"/>
              </w:rPr>
              <w:t xml:space="preserve">ул. </w:t>
            </w:r>
            <w:proofErr w:type="spellStart"/>
            <w:r w:rsidRPr="00612102">
              <w:rPr>
                <w:rFonts w:ascii="Tahoma" w:hAnsi="Tahoma" w:cs="Tahoma"/>
                <w:b/>
                <w:bCs/>
                <w:color w:val="000000"/>
                <w:sz w:val="52"/>
                <w:szCs w:val="52"/>
              </w:rPr>
              <w:t>Лиджиева</w:t>
            </w:r>
            <w:proofErr w:type="spellEnd"/>
            <w:r w:rsidRPr="00612102">
              <w:rPr>
                <w:rFonts w:ascii="Tahoma" w:hAnsi="Tahoma" w:cs="Tahoma"/>
                <w:b/>
                <w:bCs/>
                <w:color w:val="000000"/>
                <w:sz w:val="52"/>
                <w:szCs w:val="52"/>
              </w:rPr>
              <w:t>, д. 16 "б"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p w:rsidR="00094AD1" w:rsidRPr="00FD770E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FD770E" w:rsidRDefault="00E7378B" w:rsidP="00094AD1">
      <w:pPr>
        <w:ind w:firstLine="540"/>
        <w:jc w:val="both"/>
        <w:rPr>
          <w:sz w:val="22"/>
          <w:szCs w:val="22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660"/>
        <w:gridCol w:w="5188"/>
        <w:gridCol w:w="1113"/>
        <w:gridCol w:w="54"/>
        <w:gridCol w:w="938"/>
        <w:gridCol w:w="308"/>
        <w:gridCol w:w="1216"/>
      </w:tblGrid>
      <w:tr w:rsidR="00612102" w:rsidRPr="00612102" w:rsidTr="0061210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1" w:name="RANGE!A1"/>
            <w:bookmarkEnd w:id="1"/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2102" w:rsidRPr="00612102" w:rsidTr="00612102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по</w:t>
            </w:r>
            <w:proofErr w:type="gramEnd"/>
          </w:p>
        </w:tc>
      </w:tr>
      <w:tr w:rsidR="00612102" w:rsidRPr="00612102" w:rsidTr="00612102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Лиджиева</w:t>
            </w:r>
            <w:proofErr w:type="spellEnd"/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д. 16 "б"</w:t>
            </w:r>
          </w:p>
        </w:tc>
      </w:tr>
      <w:tr w:rsidR="00612102" w:rsidRPr="00612102" w:rsidTr="00612102">
        <w:trPr>
          <w:trHeight w:val="255"/>
        </w:trPr>
        <w:tc>
          <w:tcPr>
            <w:tcW w:w="9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612102" w:rsidRPr="00612102" w:rsidTr="0061210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12102" w:rsidRPr="00612102" w:rsidTr="00612102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612102" w:rsidRPr="00612102" w:rsidTr="0061210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1210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612102" w:rsidRPr="00612102" w:rsidTr="00612102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-214 452,97</w:t>
            </w:r>
          </w:p>
        </w:tc>
      </w:tr>
      <w:tr w:rsidR="00612102" w:rsidRPr="00612102" w:rsidTr="0061210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330 464,36</w:t>
            </w:r>
          </w:p>
        </w:tc>
      </w:tr>
      <w:tr w:rsidR="00612102" w:rsidRPr="00612102" w:rsidTr="0061210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36 026,76</w:t>
            </w:r>
          </w:p>
        </w:tc>
      </w:tr>
      <w:tr w:rsidR="00612102" w:rsidRPr="00612102" w:rsidTr="0061210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612102" w:rsidRPr="00612102" w:rsidTr="0061210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612102" w:rsidRPr="00612102" w:rsidTr="0061210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обслуживание и текущий ремонт котельной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290 026,60</w:t>
            </w:r>
          </w:p>
        </w:tc>
      </w:tr>
      <w:tr w:rsidR="00612102" w:rsidRPr="00612102" w:rsidTr="00612102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</w:t>
            </w:r>
            <w:proofErr w:type="spell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общедомового</w:t>
            </w:r>
            <w:proofErr w:type="spellEnd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счетчика электрической энергии в 2012 г.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612102" w:rsidRPr="00612102" w:rsidTr="0061210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571 385,27</w:t>
            </w:r>
          </w:p>
        </w:tc>
      </w:tr>
      <w:tr w:rsidR="00612102" w:rsidRPr="00612102" w:rsidTr="00612102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</w:t>
            </w:r>
            <w:proofErr w:type="spellStart"/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имущества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114 795,44</w:t>
            </w:r>
          </w:p>
        </w:tc>
      </w:tr>
      <w:tr w:rsidR="00612102" w:rsidRPr="00612102" w:rsidTr="00612102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113 361,13</w:t>
            </w:r>
          </w:p>
        </w:tc>
      </w:tr>
      <w:tr w:rsidR="00612102" w:rsidRPr="00612102" w:rsidTr="0061210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147 980,45</w:t>
            </w:r>
          </w:p>
        </w:tc>
      </w:tr>
      <w:tr w:rsidR="00612102" w:rsidRPr="00612102" w:rsidTr="00612102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</w:t>
            </w:r>
            <w:proofErr w:type="spell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водопровода</w:t>
            </w:r>
            <w:proofErr w:type="gram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,к</w:t>
            </w:r>
            <w:proofErr w:type="gramEnd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анализации,отопления,смена</w:t>
            </w:r>
            <w:proofErr w:type="spellEnd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отопительных котлов (2шт.), ревизия и ремонт запорной арматуры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62 486,26</w:t>
            </w:r>
          </w:p>
        </w:tc>
      </w:tr>
      <w:tr w:rsidR="00612102" w:rsidRPr="00612102" w:rsidTr="006121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работы (ремонт </w:t>
            </w:r>
            <w:proofErr w:type="spell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вентиляции</w:t>
            </w:r>
            <w:proofErr w:type="gram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,у</w:t>
            </w:r>
            <w:proofErr w:type="gramEnd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стройство</w:t>
            </w:r>
            <w:proofErr w:type="spellEnd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 монтаж </w:t>
            </w:r>
            <w:proofErr w:type="spell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ковровыбивалки</w:t>
            </w:r>
            <w:proofErr w:type="spellEnd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5 147,00</w:t>
            </w:r>
          </w:p>
        </w:tc>
      </w:tr>
      <w:tr w:rsidR="00612102" w:rsidRPr="00612102" w:rsidTr="0061210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12102">
              <w:rPr>
                <w:rFonts w:ascii="Tahoma" w:hAnsi="Tahoma" w:cs="Tahoma"/>
                <w:sz w:val="20"/>
                <w:szCs w:val="20"/>
              </w:rPr>
              <w:t>80 347,19</w:t>
            </w:r>
          </w:p>
        </w:tc>
      </w:tr>
      <w:tr w:rsidR="00612102" w:rsidRPr="00612102" w:rsidTr="0061210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4 683,48</w:t>
            </w:r>
          </w:p>
        </w:tc>
      </w:tr>
      <w:tr w:rsidR="00612102" w:rsidRPr="00612102" w:rsidTr="00612102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</w:t>
            </w:r>
            <w:proofErr w:type="spellStart"/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счетчика электрической энергии в 2012 г.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8 822,00</w:t>
            </w:r>
          </w:p>
        </w:tc>
      </w:tr>
      <w:tr w:rsidR="00612102" w:rsidRPr="00612102" w:rsidTr="0061210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содержание операторов котельной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181 742,77</w:t>
            </w:r>
          </w:p>
        </w:tc>
      </w:tr>
      <w:tr w:rsidR="00612102" w:rsidRPr="00612102" w:rsidTr="0061210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-455 373,88</w:t>
            </w:r>
          </w:p>
        </w:tc>
      </w:tr>
    </w:tbl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tbl>
      <w:tblPr>
        <w:tblW w:w="14634" w:type="dxa"/>
        <w:tblInd w:w="93" w:type="dxa"/>
        <w:tblLook w:val="04A0"/>
      </w:tblPr>
      <w:tblGrid>
        <w:gridCol w:w="494"/>
        <w:gridCol w:w="65"/>
        <w:gridCol w:w="1329"/>
        <w:gridCol w:w="421"/>
        <w:gridCol w:w="825"/>
        <w:gridCol w:w="287"/>
        <w:gridCol w:w="725"/>
        <w:gridCol w:w="389"/>
        <w:gridCol w:w="867"/>
        <w:gridCol w:w="251"/>
        <w:gridCol w:w="805"/>
        <w:gridCol w:w="314"/>
        <w:gridCol w:w="898"/>
        <w:gridCol w:w="280"/>
        <w:gridCol w:w="854"/>
        <w:gridCol w:w="260"/>
        <w:gridCol w:w="590"/>
        <w:gridCol w:w="523"/>
        <w:gridCol w:w="753"/>
        <w:gridCol w:w="361"/>
        <w:gridCol w:w="773"/>
        <w:gridCol w:w="342"/>
        <w:gridCol w:w="934"/>
        <w:gridCol w:w="180"/>
        <w:gridCol w:w="1114"/>
      </w:tblGrid>
      <w:tr w:rsidR="00612102" w:rsidRPr="00612102" w:rsidTr="00612102">
        <w:trPr>
          <w:trHeight w:val="210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12102" w:rsidRPr="00612102" w:rsidTr="00612102">
        <w:trPr>
          <w:trHeight w:val="225"/>
        </w:trPr>
        <w:tc>
          <w:tcPr>
            <w:tcW w:w="1463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612102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</w:t>
            </w:r>
            <w:proofErr w:type="spellEnd"/>
            <w:r w:rsidRPr="006121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ведомость по расчетам населения</w:t>
            </w:r>
          </w:p>
        </w:tc>
      </w:tr>
      <w:tr w:rsidR="00612102" w:rsidRPr="00612102" w:rsidTr="00612102">
        <w:trPr>
          <w:trHeight w:val="225"/>
        </w:trPr>
        <w:tc>
          <w:tcPr>
            <w:tcW w:w="1463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12102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612102" w:rsidRPr="00612102" w:rsidTr="00612102">
        <w:trPr>
          <w:trHeight w:val="225"/>
        </w:trPr>
        <w:tc>
          <w:tcPr>
            <w:tcW w:w="1463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121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ул. </w:t>
            </w:r>
            <w:proofErr w:type="spellStart"/>
            <w:r w:rsidRPr="00612102">
              <w:rPr>
                <w:rFonts w:ascii="Tahoma" w:hAnsi="Tahoma" w:cs="Tahoma"/>
                <w:b/>
                <w:bCs/>
                <w:sz w:val="16"/>
                <w:szCs w:val="16"/>
              </w:rPr>
              <w:t>Лиджиева</w:t>
            </w:r>
            <w:proofErr w:type="spellEnd"/>
            <w:r w:rsidRPr="00612102">
              <w:rPr>
                <w:rFonts w:ascii="Tahoma" w:hAnsi="Tahoma" w:cs="Tahoma"/>
                <w:b/>
                <w:bCs/>
                <w:sz w:val="16"/>
                <w:szCs w:val="16"/>
              </w:rPr>
              <w:t>, д. 16 "б"</w:t>
            </w:r>
          </w:p>
        </w:tc>
      </w:tr>
      <w:tr w:rsidR="00612102" w:rsidRPr="00612102" w:rsidTr="00612102">
        <w:trPr>
          <w:trHeight w:val="21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12102" w:rsidRPr="00612102" w:rsidTr="00612102">
        <w:trPr>
          <w:trHeight w:val="21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612102" w:rsidRPr="00612102" w:rsidTr="00612102">
        <w:trPr>
          <w:trHeight w:val="22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612102" w:rsidRPr="00612102" w:rsidTr="00612102">
        <w:trPr>
          <w:trHeight w:val="2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612102" w:rsidRPr="00612102" w:rsidTr="00612102">
        <w:trPr>
          <w:trHeight w:val="2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Найм</w:t>
            </w:r>
            <w:proofErr w:type="spellEnd"/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жилья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612,18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126,42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-625,18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-498,76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113,42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113,40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612102" w:rsidRPr="00612102" w:rsidTr="0061210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7 593,32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38 472,19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-0,19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38 472,00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41 215,12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41 215,12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107,13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4 850,20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612102" w:rsidRPr="00612102" w:rsidTr="00612102">
        <w:trPr>
          <w:trHeight w:val="2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1 532,78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30 212,92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5 158,36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35 371,28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33 504,35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90,79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33 223,51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93,93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3 680,55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280,85</w:t>
            </w:r>
          </w:p>
        </w:tc>
      </w:tr>
      <w:tr w:rsidR="00612102" w:rsidRPr="00612102" w:rsidTr="00612102">
        <w:trPr>
          <w:trHeight w:val="2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1 117,71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44,28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4 804,02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-359,49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4 444,53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5 084,82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92,15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5 045,82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113,53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516,42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83,28</w:t>
            </w:r>
          </w:p>
        </w:tc>
      </w:tr>
      <w:tr w:rsidR="00612102" w:rsidRPr="00612102" w:rsidTr="00612102">
        <w:trPr>
          <w:trHeight w:val="2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424,62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1 049,49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-2 198,44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-1 148,95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-713,73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98,53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-724,33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10,65</w:t>
            </w:r>
          </w:p>
        </w:tc>
      </w:tr>
      <w:tr w:rsidR="00612102" w:rsidRPr="00612102" w:rsidTr="00612102">
        <w:trPr>
          <w:trHeight w:val="22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14 114,16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80 596,75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-3 169,41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77 427,34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79 772,73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87,14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79 772,73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103,03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11 768,77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612102" w:rsidRPr="00612102" w:rsidTr="00612102">
        <w:trPr>
          <w:trHeight w:val="2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Утилизация отходов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489,69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19,40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2 052,82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-155,81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1 897,01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2 188,64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2 170,52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114,42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216,18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37,52</w:t>
            </w:r>
          </w:p>
        </w:tc>
      </w:tr>
      <w:tr w:rsidR="00612102" w:rsidRPr="00612102" w:rsidTr="0061210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Природный газ (отопление)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63 872,42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26 426,79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90 299,21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74 901,78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82,95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74 479,87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82,48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15 819,34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421,91</w:t>
            </w:r>
          </w:p>
        </w:tc>
      </w:tr>
      <w:tr w:rsidR="00612102" w:rsidRPr="00612102" w:rsidTr="00612102">
        <w:trPr>
          <w:trHeight w:val="2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15 437,18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10 989,80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-26 426,98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-15 437,18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612102" w:rsidRPr="00612102" w:rsidTr="00612102">
        <w:trPr>
          <w:trHeight w:val="63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внутридомовых электрических сетей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118,20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-118,20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612102" w:rsidRPr="00612102" w:rsidTr="00612102">
        <w:trPr>
          <w:trHeight w:val="63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Техническое обслуживание и ремонт котельной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235 361,28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54 665,32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290 026,60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189 541,50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65,35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189 541,50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65,35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100 485,10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612102" w:rsidRPr="00612102" w:rsidTr="00612102">
        <w:trPr>
          <w:trHeight w:val="210"/>
        </w:trPr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41 321,64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181,94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467 538,11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53 314,97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520 853,08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425 490,43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424 838,14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137 336,58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834,23</w:t>
            </w:r>
          </w:p>
        </w:tc>
      </w:tr>
    </w:tbl>
    <w:p w:rsidR="00EE56EE" w:rsidRPr="00FD770E" w:rsidRDefault="00EE56EE" w:rsidP="00EE56EE">
      <w:pPr>
        <w:pStyle w:val="a4"/>
        <w:sectPr w:rsidR="00EE56EE" w:rsidRPr="00FD770E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07"/>
        <w:gridCol w:w="3186"/>
        <w:gridCol w:w="1491"/>
      </w:tblGrid>
      <w:tr w:rsidR="00612102" w:rsidRPr="00612102" w:rsidTr="00612102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612102" w:rsidRPr="00612102" w:rsidTr="00612102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612102" w:rsidRPr="00612102" w:rsidTr="0061210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0801000552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Гангуева</w:t>
            </w:r>
            <w:proofErr w:type="spellEnd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Юлия Валерьевна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Лиджиева</w:t>
            </w:r>
            <w:proofErr w:type="spellEnd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, д. 16б, кв. 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11 625,29</w:t>
            </w:r>
          </w:p>
        </w:tc>
      </w:tr>
      <w:tr w:rsidR="00612102" w:rsidRPr="00612102" w:rsidTr="0061210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0801000629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Карбушев</w:t>
            </w:r>
            <w:proofErr w:type="spellEnd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Олег Федорович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Лиджиева</w:t>
            </w:r>
            <w:proofErr w:type="spellEnd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, д. 16б, кв. 303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10 941,05</w:t>
            </w:r>
          </w:p>
        </w:tc>
      </w:tr>
      <w:tr w:rsidR="00612102" w:rsidRPr="00612102" w:rsidTr="0061210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0801000637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Санджеев </w:t>
            </w:r>
            <w:proofErr w:type="spell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Алтман</w:t>
            </w:r>
            <w:proofErr w:type="spellEnd"/>
            <w:proofErr w:type="gram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Лиджиева</w:t>
            </w:r>
            <w:proofErr w:type="spellEnd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, д. 16б, кв. 307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32 519,77</w:t>
            </w:r>
          </w:p>
        </w:tc>
      </w:tr>
      <w:tr w:rsidR="00612102" w:rsidRPr="00612102" w:rsidTr="00612102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0801000655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Очурова</w:t>
            </w:r>
            <w:proofErr w:type="spellEnd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Бамба</w:t>
            </w:r>
            <w:proofErr w:type="spellEnd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Абеевна</w:t>
            </w:r>
            <w:proofErr w:type="spellEnd"/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</w:t>
            </w:r>
            <w:proofErr w:type="spellStart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Лиджиева</w:t>
            </w:r>
            <w:proofErr w:type="spellEnd"/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, д. 16б, кв. 308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color w:val="000000"/>
                <w:sz w:val="20"/>
                <w:szCs w:val="20"/>
              </w:rPr>
              <w:t>23 534,87</w:t>
            </w:r>
          </w:p>
        </w:tc>
      </w:tr>
      <w:tr w:rsidR="00612102" w:rsidRPr="00612102" w:rsidTr="00612102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02" w:rsidRPr="00612102" w:rsidRDefault="00612102" w:rsidP="00612102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121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78 620,98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BA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0C30F6"/>
    <w:rsid w:val="002A4CB6"/>
    <w:rsid w:val="004A3315"/>
    <w:rsid w:val="00610C5C"/>
    <w:rsid w:val="00612102"/>
    <w:rsid w:val="00887C87"/>
    <w:rsid w:val="00BA20D9"/>
    <w:rsid w:val="00DC7B1F"/>
    <w:rsid w:val="00E7378B"/>
    <w:rsid w:val="00E8783A"/>
    <w:rsid w:val="00EE56EE"/>
    <w:rsid w:val="00FD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Азрет А. Эфендиев</cp:lastModifiedBy>
  <cp:revision>7</cp:revision>
  <dcterms:created xsi:type="dcterms:W3CDTF">2013-04-05T05:42:00Z</dcterms:created>
  <dcterms:modified xsi:type="dcterms:W3CDTF">2013-04-05T07:49:00Z</dcterms:modified>
</cp:coreProperties>
</file>