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65" w:rsidRDefault="00371D65">
      <w:pPr>
        <w:pStyle w:val="10"/>
        <w:keepNext/>
        <w:keepLines/>
        <w:shd w:val="clear" w:color="auto" w:fill="auto"/>
        <w:spacing w:after="61" w:line="310" w:lineRule="exact"/>
        <w:ind w:left="280"/>
      </w:pPr>
      <w:bookmarkStart w:id="0" w:name="bookmark0"/>
    </w:p>
    <w:p w:rsidR="00EA5F3A" w:rsidRDefault="00E116FE">
      <w:pPr>
        <w:pStyle w:val="10"/>
        <w:keepNext/>
        <w:keepLines/>
        <w:shd w:val="clear" w:color="auto" w:fill="auto"/>
        <w:spacing w:after="61" w:line="310" w:lineRule="exact"/>
        <w:ind w:left="280"/>
      </w:pPr>
      <w:r>
        <w:t>г Элиста</w:t>
      </w:r>
      <w:r w:rsidR="004C5382">
        <w:t>,</w:t>
      </w:r>
      <w:r>
        <w:t xml:space="preserve"> ул</w:t>
      </w:r>
      <w:r w:rsidR="004C5382">
        <w:t>.</w:t>
      </w:r>
      <w:r>
        <w:t xml:space="preserve"> </w:t>
      </w:r>
      <w:r w:rsidR="007F1E4B">
        <w:t>8 Марта</w:t>
      </w:r>
      <w:r w:rsidR="004C5382">
        <w:t xml:space="preserve">, </w:t>
      </w:r>
      <w:r>
        <w:t>д.</w:t>
      </w:r>
      <w:bookmarkEnd w:id="0"/>
      <w:r w:rsidR="00721014">
        <w:t>34</w:t>
      </w:r>
    </w:p>
    <w:p w:rsidR="00EA5F3A" w:rsidRDefault="00E116FE">
      <w:pPr>
        <w:pStyle w:val="20"/>
        <w:keepNext/>
        <w:keepLines/>
        <w:shd w:val="clear" w:color="auto" w:fill="auto"/>
        <w:spacing w:before="0" w:after="401" w:line="290" w:lineRule="exact"/>
        <w:ind w:left="280"/>
      </w:pPr>
      <w:bookmarkStart w:id="1" w:name="bookmark1"/>
      <w:r>
        <w:t>за отчетный период: 01 января 2012 — 31 декабря 2012</w:t>
      </w:r>
      <w:bookmarkEnd w:id="1"/>
    </w:p>
    <w:tbl>
      <w:tblPr>
        <w:tblOverlap w:val="never"/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02"/>
        <w:gridCol w:w="4517"/>
        <w:gridCol w:w="4331"/>
      </w:tblGrid>
      <w:tr w:rsidR="00371D65" w:rsidRPr="004C58B7" w:rsidTr="00371D65">
        <w:trPr>
          <w:trHeight w:hRule="exact" w:val="374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bookmarkStart w:id="2" w:name="bookmark2"/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18"/>
                <w:szCs w:val="18"/>
              </w:rPr>
            </w:pPr>
            <w:r w:rsidRPr="004C58B7">
              <w:rPr>
                <w:rStyle w:val="TimesNewRoman9pt"/>
                <w:rFonts w:ascii="Tahoma" w:eastAsia="Tahoma" w:hAnsi="Tahoma" w:cs="Tahoma"/>
              </w:rPr>
              <w:t>1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Общая площадь помещений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721014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1150,16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В том числе жилых помещений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721014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721014">
              <w:rPr>
                <w:sz w:val="22"/>
                <w:szCs w:val="22"/>
              </w:rPr>
              <w:t>879,84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framePr w:w="9370" w:wrap="notBeside" w:vAnchor="text" w:hAnchor="page" w:x="1331" w:y="459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нежилых помещений</w:t>
            </w:r>
          </w:p>
        </w:tc>
        <w:tc>
          <w:tcPr>
            <w:tcW w:w="4331" w:type="dxa"/>
            <w:shd w:val="clear" w:color="auto" w:fill="FFFFFF"/>
          </w:tcPr>
          <w:p w:rsidR="00371D65" w:rsidRPr="00201191" w:rsidRDefault="009F6E57" w:rsidP="00201191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14"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270,32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framePr w:w="9370" w:wrap="notBeside" w:vAnchor="text" w:hAnchor="page" w:x="1331" w:y="459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помещений общего пользования</w:t>
            </w:r>
          </w:p>
        </w:tc>
        <w:tc>
          <w:tcPr>
            <w:tcW w:w="4331" w:type="dxa"/>
            <w:shd w:val="clear" w:color="auto" w:fill="FFFFFF"/>
          </w:tcPr>
          <w:p w:rsidR="00371D65" w:rsidRPr="00201191" w:rsidRDefault="009F6E57" w:rsidP="00201191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14"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72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Кадастровый номер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4561BA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19</w:t>
            </w:r>
            <w:r w:rsidR="00721014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80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Состояние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4561BA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ветхий</w:t>
            </w:r>
          </w:p>
        </w:tc>
      </w:tr>
      <w:tr w:rsidR="00371D65" w:rsidRPr="004C58B7" w:rsidTr="00371D65">
        <w:trPr>
          <w:trHeight w:hRule="exact" w:val="37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Домом управляет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КФ ООО "ЮМЭК - КС"</w:t>
            </w:r>
          </w:p>
        </w:tc>
      </w:tr>
    </w:tbl>
    <w:p w:rsidR="00EA5F3A" w:rsidRDefault="00E116F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194" w:line="230" w:lineRule="exact"/>
        <w:ind w:left="40"/>
      </w:pPr>
      <w:r>
        <w:t>Общие сведения</w:t>
      </w:r>
      <w:bookmarkEnd w:id="2"/>
    </w:p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Overlap w:val="never"/>
        <w:tblW w:w="942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3"/>
        <w:gridCol w:w="4502"/>
        <w:gridCol w:w="4526"/>
      </w:tblGrid>
      <w:tr w:rsidR="00371D65" w:rsidRPr="004C58B7" w:rsidTr="00371D65">
        <w:trPr>
          <w:trHeight w:hRule="exact" w:val="37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bookmarkStart w:id="3" w:name="bookmark3"/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Серия, тип проекта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типовой проект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Описание местоположения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20119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 xml:space="preserve">г.Элиста, ул. </w:t>
            </w:r>
            <w:r w:rsidR="0020119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8 Марта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, дом №</w:t>
            </w:r>
            <w:r w:rsidR="004561BA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36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Индивидуальное наименование дома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Тип жилого дома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Многоквартирный дом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19</w:t>
            </w:r>
            <w:r w:rsidR="00721014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80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Материал стен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20119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кирпичные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Тип перекрытий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20119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ж/б плиты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Этажность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375F1" w:rsidRDefault="00371D65" w:rsidP="004375F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375F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2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подъездов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375F1" w:rsidRDefault="00201191" w:rsidP="004375F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375F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3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лифтов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375F1" w:rsidRDefault="00371D65" w:rsidP="004375F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375F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0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Общая площадь, м*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721014" w:rsidRDefault="00721014" w:rsidP="004375F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721014">
              <w:rPr>
                <w:sz w:val="22"/>
                <w:szCs w:val="22"/>
              </w:rPr>
              <w:t>1150,16</w:t>
            </w:r>
          </w:p>
        </w:tc>
      </w:tr>
      <w:tr w:rsidR="00721014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014" w:rsidRPr="004C58B7" w:rsidRDefault="00721014" w:rsidP="00721014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014" w:rsidRPr="004C58B7" w:rsidRDefault="00721014" w:rsidP="00721014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жилых помещений всего,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014" w:rsidRPr="00721014" w:rsidRDefault="00721014" w:rsidP="00721014">
            <w:pPr>
              <w:framePr w:w="9408" w:wrap="notBeside" w:vAnchor="text" w:hAnchor="page" w:x="1229" w:y="61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721014">
              <w:rPr>
                <w:rFonts w:ascii="Tahoma" w:hAnsi="Tahoma" w:cs="Tahoma"/>
                <w:sz w:val="22"/>
                <w:szCs w:val="22"/>
              </w:rPr>
              <w:t>879,84</w:t>
            </w:r>
          </w:p>
        </w:tc>
      </w:tr>
      <w:tr w:rsidR="00721014" w:rsidRPr="004C58B7" w:rsidTr="00371D65">
        <w:trPr>
          <w:trHeight w:hRule="exact" w:val="355"/>
          <w:jc w:val="center"/>
        </w:trPr>
        <w:tc>
          <w:tcPr>
            <w:tcW w:w="393" w:type="dxa"/>
            <w:tcBorders>
              <w:left w:val="single" w:sz="4" w:space="0" w:color="auto"/>
            </w:tcBorders>
            <w:shd w:val="clear" w:color="auto" w:fill="FFFFFF"/>
          </w:tcPr>
          <w:p w:rsidR="00721014" w:rsidRPr="004C58B7" w:rsidRDefault="00721014" w:rsidP="00721014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014" w:rsidRPr="004C58B7" w:rsidRDefault="00721014" w:rsidP="00721014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Частная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014" w:rsidRPr="00721014" w:rsidRDefault="00721014" w:rsidP="00721014">
            <w:pPr>
              <w:framePr w:w="9408" w:wrap="notBeside" w:vAnchor="text" w:hAnchor="page" w:x="1229" w:y="61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721014">
              <w:rPr>
                <w:rFonts w:ascii="Tahoma" w:hAnsi="Tahoma" w:cs="Tahoma"/>
                <w:sz w:val="22"/>
                <w:szCs w:val="22"/>
              </w:rPr>
              <w:t>879,84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Муниципальная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721014" w:rsidRDefault="00371D65" w:rsidP="004375F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721014">
              <w:rPr>
                <w:rStyle w:val="SimHei85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Государственная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721014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721014">
              <w:rPr>
                <w:rStyle w:val="SimHei85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нежилых помещений,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4375F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270,32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участка,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4375F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2</w:t>
            </w:r>
            <w:r w:rsidR="00721014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544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придомовой территории,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C5A20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</w:t>
            </w:r>
            <w:r w:rsidR="00721014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963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Инвентарный номер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квартир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16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жителей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721014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46</w:t>
            </w:r>
          </w:p>
        </w:tc>
      </w:tr>
      <w:tr w:rsidR="00371D65" w:rsidRPr="004C58B7" w:rsidTr="00371D65">
        <w:trPr>
          <w:trHeight w:hRule="exact" w:val="389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лицевых счетов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16</w:t>
            </w:r>
          </w:p>
        </w:tc>
      </w:tr>
    </w:tbl>
    <w:p w:rsidR="00EA5F3A" w:rsidRPr="004C58B7" w:rsidRDefault="00E116FE" w:rsidP="00FB7225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  <w:spacing w:before="99" w:after="194" w:line="276" w:lineRule="auto"/>
        <w:ind w:left="40"/>
        <w:rPr>
          <w:rFonts w:ascii="Tahoma" w:hAnsi="Tahoma" w:cs="Tahoma"/>
          <w:sz w:val="22"/>
          <w:szCs w:val="22"/>
        </w:rPr>
      </w:pPr>
      <w:r w:rsidRPr="004C58B7">
        <w:rPr>
          <w:rFonts w:ascii="Tahoma" w:hAnsi="Tahoma" w:cs="Tahoma"/>
          <w:sz w:val="22"/>
          <w:szCs w:val="22"/>
        </w:rPr>
        <w:t>Общая характеристика</w:t>
      </w:r>
      <w:bookmarkEnd w:id="3"/>
    </w:p>
    <w:p w:rsidR="00EA5F3A" w:rsidRPr="004C58B7" w:rsidRDefault="00E116FE" w:rsidP="00FB7225">
      <w:pPr>
        <w:spacing w:line="276" w:lineRule="auto"/>
        <w:rPr>
          <w:rFonts w:ascii="Tahoma" w:hAnsi="Tahoma" w:cs="Tahoma"/>
          <w:sz w:val="22"/>
          <w:szCs w:val="22"/>
        </w:rPr>
      </w:pPr>
      <w:r w:rsidRPr="004C58B7">
        <w:rPr>
          <w:rFonts w:ascii="Tahoma" w:hAnsi="Tahoma" w:cs="Tahoma"/>
          <w:sz w:val="22"/>
          <w:szCs w:val="22"/>
        </w:rPr>
        <w:br w:type="page"/>
      </w:r>
    </w:p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Overlap w:val="never"/>
        <w:tblW w:w="938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6"/>
        <w:gridCol w:w="4493"/>
        <w:gridCol w:w="4512"/>
      </w:tblGrid>
      <w:tr w:rsidR="00EA5F3A" w:rsidRPr="004C58B7" w:rsidTr="00371D65">
        <w:trPr>
          <w:trHeight w:hRule="exact" w:val="389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Конструктивные особенности дома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Удельная тепловая характеристрика здания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6" w:type="dxa"/>
            <w:tcBorders>
              <w:left w:val="single" w:sz="4" w:space="0" w:color="auto"/>
            </w:tcBorders>
            <w:shd w:val="clear" w:color="auto" w:fill="FFFFFF"/>
          </w:tcPr>
          <w:p w:rsidR="00EA5F3A" w:rsidRPr="004C58B7" w:rsidRDefault="00EA5F3A" w:rsidP="004C58B7">
            <w:pPr>
              <w:framePr w:w="9365" w:wrap="notBeside" w:vAnchor="text" w:hAnchor="text" w:xAlign="center" w:y="1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— фактический удельный расход, Вт/МЗСград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6" w:type="dxa"/>
            <w:tcBorders>
              <w:left w:val="single" w:sz="4" w:space="0" w:color="auto"/>
            </w:tcBorders>
            <w:shd w:val="clear" w:color="auto" w:fill="FFFFFF"/>
          </w:tcPr>
          <w:p w:rsidR="00EA5F3A" w:rsidRPr="004C58B7" w:rsidRDefault="00EA5F3A" w:rsidP="004C58B7">
            <w:pPr>
              <w:framePr w:w="9365" w:wrap="notBeside" w:vAnchor="text" w:hAnchor="text" w:xAlign="center" w:y="1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— нормативный удельный расход, Вт/МЗСград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5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Класс энергоэффективности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 присвоен</w:t>
            </w:r>
          </w:p>
        </w:tc>
      </w:tr>
      <w:tr w:rsidR="00EA5F3A" w:rsidRPr="004C58B7" w:rsidTr="00371D65">
        <w:trPr>
          <w:trHeight w:hRule="exact" w:val="379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Дата проведения энергетического аудита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</w:tbl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EA5F3A" w:rsidRPr="004C58B7" w:rsidRDefault="00E116FE" w:rsidP="00FB722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99"/>
        </w:tabs>
        <w:spacing w:before="154" w:after="194" w:line="276" w:lineRule="auto"/>
        <w:ind w:left="40"/>
        <w:rPr>
          <w:rFonts w:ascii="Tahoma" w:hAnsi="Tahoma" w:cs="Tahoma"/>
          <w:sz w:val="22"/>
          <w:szCs w:val="22"/>
        </w:rPr>
      </w:pPr>
      <w:bookmarkStart w:id="4" w:name="bookmark4"/>
      <w:r w:rsidRPr="004C58B7">
        <w:rPr>
          <w:rStyle w:val="31"/>
          <w:rFonts w:ascii="Tahoma" w:hAnsi="Tahoma" w:cs="Tahoma"/>
          <w:b/>
          <w:bCs/>
          <w:sz w:val="22"/>
          <w:szCs w:val="22"/>
        </w:rPr>
        <w:t>Состояние дома</w:t>
      </w:r>
      <w:bookmarkEnd w:id="4"/>
      <w:r w:rsidR="004C58B7">
        <w:rPr>
          <w:rStyle w:val="31"/>
          <w:rFonts w:ascii="Tahoma" w:hAnsi="Tahoma" w:cs="Tahoma"/>
          <w:b/>
          <w:bCs/>
          <w:sz w:val="22"/>
          <w:szCs w:val="22"/>
        </w:rPr>
        <w:t xml:space="preserve">: </w:t>
      </w:r>
      <w:r w:rsidR="00201191">
        <w:rPr>
          <w:rStyle w:val="31"/>
          <w:rFonts w:ascii="Tahoma" w:hAnsi="Tahoma" w:cs="Tahoma"/>
          <w:bCs/>
          <w:sz w:val="22"/>
          <w:szCs w:val="22"/>
        </w:rPr>
        <w:t>ветхий</w:t>
      </w:r>
      <w:r w:rsidR="00EF2BBF">
        <w:rPr>
          <w:rStyle w:val="31"/>
          <w:rFonts w:ascii="Tahoma" w:hAnsi="Tahoma" w:cs="Tahoma"/>
          <w:bCs/>
          <w:sz w:val="22"/>
          <w:szCs w:val="22"/>
        </w:rPr>
        <w:t>.</w:t>
      </w:r>
    </w:p>
    <w:p w:rsidR="00EA5F3A" w:rsidRPr="004C58B7" w:rsidRDefault="00E116FE" w:rsidP="00FB722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09"/>
        </w:tabs>
        <w:spacing w:before="150" w:after="194" w:line="276" w:lineRule="auto"/>
        <w:ind w:left="40"/>
        <w:rPr>
          <w:rFonts w:ascii="Tahoma" w:hAnsi="Tahoma" w:cs="Tahoma"/>
          <w:sz w:val="22"/>
          <w:szCs w:val="22"/>
        </w:rPr>
      </w:pPr>
      <w:bookmarkStart w:id="5" w:name="bookmark5"/>
      <w:r w:rsidRPr="004C58B7">
        <w:rPr>
          <w:rStyle w:val="31"/>
          <w:rFonts w:ascii="Tahoma" w:hAnsi="Tahoma" w:cs="Tahoma"/>
          <w:b/>
          <w:bCs/>
          <w:sz w:val="22"/>
          <w:szCs w:val="22"/>
        </w:rPr>
        <w:t>Конструктивные элементы дома</w:t>
      </w:r>
      <w:bookmarkEnd w:id="5"/>
    </w:p>
    <w:tbl>
      <w:tblPr>
        <w:tblOverlap w:val="never"/>
        <w:tblW w:w="941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2"/>
        <w:gridCol w:w="46"/>
        <w:gridCol w:w="4405"/>
        <w:gridCol w:w="61"/>
        <w:gridCol w:w="4476"/>
        <w:gridCol w:w="55"/>
      </w:tblGrid>
      <w:tr w:rsidR="00EA5F3A" w:rsidRPr="004C58B7" w:rsidTr="004375F1">
        <w:trPr>
          <w:gridAfter w:val="1"/>
          <w:wAfter w:w="55" w:type="dxa"/>
          <w:trHeight w:hRule="exact" w:val="365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0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0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EA5F3A" w:rsidRPr="004C58B7" w:rsidTr="004375F1">
        <w:trPr>
          <w:gridAfter w:val="1"/>
          <w:wAfter w:w="55" w:type="dxa"/>
          <w:trHeight w:hRule="exact" w:val="394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"/>
                <w:rFonts w:ascii="Tahoma" w:eastAsia="Tahoma" w:hAnsi="Tahoma" w:cs="Tahoma"/>
                <w:sz w:val="22"/>
                <w:szCs w:val="22"/>
              </w:rPr>
              <w:t>Фасад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общая, м'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4375F1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704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оштукатуренная,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неоштукатуренная,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4375F1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704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панельная,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фасада, облицованная плиткой,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фасада, облицованная сайдингом,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деревянная,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утепленного фасада с отделкой декоративной штукатуркой,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утепленного фасада с отделкой плиткой,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утепленного фасада с отделкой сайдингом,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отмостки,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01191" w:rsidP="004C58B7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12</w:t>
            </w:r>
            <w:r w:rsidR="00E116FE"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71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остекления мест общего пользования (дерево),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остекления мест общего пользования (пластик),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индивидуального остекления (дерево),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индивидуального остекления (пластик),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металлических дверных заполнений,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иных дверных заполнений,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375F1">
        <w:trPr>
          <w:gridAfter w:val="1"/>
          <w:wAfter w:w="55" w:type="dxa"/>
          <w:trHeight w:hRule="exact" w:val="398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10pt"/>
                <w:rFonts w:ascii="Tahoma" w:eastAsia="Tahoma" w:hAnsi="Tahoma" w:cs="Tahoma"/>
                <w:sz w:val="22"/>
                <w:szCs w:val="22"/>
              </w:rPr>
              <w:t>Кровля</w:t>
            </w:r>
          </w:p>
        </w:tc>
      </w:tr>
      <w:tr w:rsidR="00EA5F3A" w:rsidRPr="004C58B7" w:rsidTr="004375F1">
        <w:trPr>
          <w:gridAfter w:val="1"/>
          <w:wAfter w:w="55" w:type="dxa"/>
          <w:trHeight w:hRule="exact" w:val="360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кровли общая,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4375F1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490</w:t>
            </w:r>
          </w:p>
        </w:tc>
      </w:tr>
      <w:tr w:rsidR="00EA5F3A" w:rsidRPr="004C58B7" w:rsidTr="004375F1">
        <w:trPr>
          <w:gridAfter w:val="1"/>
          <w:wAfter w:w="55" w:type="dxa"/>
          <w:trHeight w:hRule="exact" w:val="389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кровли шиферная скатная,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01191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</w:t>
            </w:r>
          </w:p>
        </w:tc>
      </w:tr>
    </w:tbl>
    <w:p w:rsidR="00EA5F3A" w:rsidRPr="004C58B7" w:rsidRDefault="00EA5F3A" w:rsidP="004C58B7">
      <w:pPr>
        <w:pStyle w:val="21"/>
        <w:shd w:val="clear" w:color="auto" w:fill="auto"/>
        <w:spacing w:before="186" w:line="276" w:lineRule="auto"/>
        <w:rPr>
          <w:sz w:val="22"/>
          <w:szCs w:val="22"/>
        </w:rPr>
      </w:pPr>
    </w:p>
    <w:tbl>
      <w:tblPr>
        <w:tblOverlap w:val="never"/>
        <w:tblW w:w="938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4"/>
        <w:gridCol w:w="4431"/>
        <w:gridCol w:w="4517"/>
      </w:tblGrid>
      <w:tr w:rsidR="00EA5F3A" w:rsidRPr="004C58B7" w:rsidTr="00371D65">
        <w:trPr>
          <w:trHeight w:hRule="exact" w:val="57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кровли металлическая скатная,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кровли иная скатная,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кровли плоская,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309EC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SimHei9pt0"/>
                <w:rFonts w:ascii="Tahoma" w:hAnsi="Tahoma" w:cs="Tahoma"/>
                <w:sz w:val="22"/>
                <w:szCs w:val="22"/>
              </w:rPr>
              <w:t>490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кровли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Подвал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Сведения о подвале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6C13FE" w:rsidRDefault="00201191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6C13FE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неэксплуатируемый</w:t>
            </w:r>
          </w:p>
        </w:tc>
      </w:tr>
      <w:tr w:rsidR="00EA5F3A" w:rsidRPr="004C58B7" w:rsidTr="00371D65">
        <w:trPr>
          <w:trHeight w:hRule="exact" w:val="111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подвальных помещений (включая помещения подвала и техподполье, если оно требует ремонта),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6C13FE" w:rsidRDefault="002309EC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198,32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6C13FE" w:rsidRDefault="004C58B7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6C13FE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0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Помещения общего пользования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28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помещений общего пользования,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309EC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72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29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8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Мусоропроводы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мусоропроводов в доме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EA5F3A" w:rsidRPr="004C58B7" w:rsidTr="00371D65">
        <w:trPr>
          <w:trHeight w:hRule="exact" w:val="58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31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мусоропроводов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</w:tbl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EA5F3A" w:rsidRPr="004C58B7" w:rsidRDefault="00E116FE" w:rsidP="00FB7225">
      <w:pPr>
        <w:pStyle w:val="30"/>
        <w:keepNext/>
        <w:keepLines/>
        <w:shd w:val="clear" w:color="auto" w:fill="auto"/>
        <w:spacing w:before="150" w:after="194" w:line="276" w:lineRule="auto"/>
        <w:ind w:left="40"/>
        <w:rPr>
          <w:rFonts w:ascii="Tahoma" w:hAnsi="Tahoma" w:cs="Tahoma"/>
          <w:sz w:val="22"/>
          <w:szCs w:val="22"/>
        </w:rPr>
      </w:pPr>
      <w:bookmarkStart w:id="6" w:name="bookmark6"/>
      <w:r w:rsidRPr="004C58B7">
        <w:rPr>
          <w:rStyle w:val="32"/>
          <w:rFonts w:ascii="Tahoma" w:hAnsi="Tahoma" w:cs="Tahoma"/>
          <w:b/>
          <w:bCs/>
          <w:sz w:val="22"/>
          <w:szCs w:val="22"/>
        </w:rPr>
        <w:t>5. Инженерные системы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56"/>
        <w:gridCol w:w="4461"/>
        <w:gridCol w:w="4526"/>
      </w:tblGrid>
      <w:tr w:rsidR="00EA5F3A" w:rsidRPr="004C58B7">
        <w:trPr>
          <w:trHeight w:hRule="exact" w:val="37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EA5F3A" w:rsidRPr="004C58B7">
        <w:trPr>
          <w:trHeight w:hRule="exact" w:val="398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Система отопления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центральное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элеваторных узлов системы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отопления, 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>
        <w:trPr>
          <w:trHeight w:hRule="exact" w:val="56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>
        <w:trPr>
          <w:trHeight w:hRule="exact" w:val="36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36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узлов управления отоплением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56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отопления производится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показаниям общедомовых ПУ</w:t>
            </w:r>
          </w:p>
        </w:tc>
      </w:tr>
      <w:tr w:rsidR="00EA5F3A" w:rsidRPr="004C58B7">
        <w:trPr>
          <w:trHeight w:hRule="exact" w:val="394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Система горячего водоснабжения</w:t>
            </w:r>
          </w:p>
        </w:tc>
      </w:tr>
      <w:tr w:rsidR="00EA5F3A" w:rsidRPr="004C58B7" w:rsidTr="004C58B7">
        <w:trPr>
          <w:trHeight w:hRule="exact" w:val="36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отсутствует</w:t>
            </w:r>
          </w:p>
        </w:tc>
      </w:tr>
      <w:tr w:rsidR="00EA5F3A" w:rsidRPr="004C58B7" w:rsidTr="004C58B7">
        <w:trPr>
          <w:trHeight w:hRule="exact" w:val="571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горячего водоснабжения, 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562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36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горячей воды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566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узлов управления поставкой горячей воды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59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горячей воды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</w:tbl>
    <w:p w:rsidR="00EA5F3A" w:rsidRPr="004C58B7" w:rsidRDefault="00EA5F3A" w:rsidP="00FB7225">
      <w:pPr>
        <w:pStyle w:val="21"/>
        <w:shd w:val="clear" w:color="auto" w:fill="auto"/>
        <w:spacing w:before="186" w:line="276" w:lineRule="auto"/>
        <w:ind w:left="280"/>
        <w:rPr>
          <w:sz w:val="22"/>
          <w:szCs w:val="22"/>
        </w:rPr>
      </w:pPr>
    </w:p>
    <w:tbl>
      <w:tblPr>
        <w:tblOverlap w:val="never"/>
        <w:tblW w:w="94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4502"/>
        <w:gridCol w:w="4531"/>
      </w:tblGrid>
      <w:tr w:rsidR="00EA5F3A" w:rsidRPr="004C58B7" w:rsidTr="00371D65">
        <w:trPr>
          <w:trHeight w:hRule="exact" w:val="37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горячей воды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8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холодного водоснабжения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централизованное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холодного водоснабжения, 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холодной воды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холодной воды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холодной воды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нормативам или квартирным ПУ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водоотведения (канализации)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централизованная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водоотведения, 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7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электроснабжения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Система электроснабжения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централизованное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сетей в местах общего пользования, 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электричества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57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электричества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электричества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показаниям общедомовых ПУ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газоснабжения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Вид системы газоснабжения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централизованное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сетей соответствующих требованиям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сетей не соответствующих требованиям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капремонта системы газоснабжения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газа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газа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8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газа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нормативам или квартирным ПУ</w:t>
            </w:r>
          </w:p>
        </w:tc>
      </w:tr>
    </w:tbl>
    <w:p w:rsidR="00EA5F3A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2309EC" w:rsidSect="004C58B7">
      <w:type w:val="continuous"/>
      <w:pgSz w:w="11909" w:h="16838"/>
      <w:pgMar w:top="505" w:right="851" w:bottom="539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0EA" w:rsidRDefault="00EE10EA" w:rsidP="00EA5F3A">
      <w:r>
        <w:separator/>
      </w:r>
    </w:p>
  </w:endnote>
  <w:endnote w:type="continuationSeparator" w:id="1">
    <w:p w:rsidR="00EE10EA" w:rsidRDefault="00EE10EA" w:rsidP="00EA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0EA" w:rsidRDefault="00EE10EA"/>
  </w:footnote>
  <w:footnote w:type="continuationSeparator" w:id="1">
    <w:p w:rsidR="00EE10EA" w:rsidRDefault="00EE10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F4B63"/>
    <w:multiLevelType w:val="multilevel"/>
    <w:tmpl w:val="ABBA75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B51C55"/>
    <w:multiLevelType w:val="multilevel"/>
    <w:tmpl w:val="5DB69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A5F3A"/>
    <w:rsid w:val="000D3CBF"/>
    <w:rsid w:val="000F47A0"/>
    <w:rsid w:val="00201191"/>
    <w:rsid w:val="002309EC"/>
    <w:rsid w:val="00371D65"/>
    <w:rsid w:val="003C5A20"/>
    <w:rsid w:val="004060F6"/>
    <w:rsid w:val="004375F1"/>
    <w:rsid w:val="004561BA"/>
    <w:rsid w:val="004C5382"/>
    <w:rsid w:val="004C58B7"/>
    <w:rsid w:val="005335CA"/>
    <w:rsid w:val="006C13FE"/>
    <w:rsid w:val="00721014"/>
    <w:rsid w:val="007F1E4B"/>
    <w:rsid w:val="00817856"/>
    <w:rsid w:val="009F66C0"/>
    <w:rsid w:val="009F6E57"/>
    <w:rsid w:val="00AC5D8D"/>
    <w:rsid w:val="00BC0FD6"/>
    <w:rsid w:val="00BD6598"/>
    <w:rsid w:val="00DF0791"/>
    <w:rsid w:val="00E116FE"/>
    <w:rsid w:val="00EA5F3A"/>
    <w:rsid w:val="00EE10EA"/>
    <w:rsid w:val="00EE3B1D"/>
    <w:rsid w:val="00EF2BBF"/>
    <w:rsid w:val="00EF636A"/>
    <w:rsid w:val="00FB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F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5F3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A5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Заголовок №2_"/>
    <w:basedOn w:val="a0"/>
    <w:link w:val="20"/>
    <w:rsid w:val="00EA5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  <w:u w:val="none"/>
    </w:rPr>
  </w:style>
  <w:style w:type="character" w:customStyle="1" w:styleId="3">
    <w:name w:val="Заголовок №3_"/>
    <w:basedOn w:val="a0"/>
    <w:link w:val="30"/>
    <w:rsid w:val="00EA5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EA5F3A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mesNewRoman85pt">
    <w:name w:val="Основной текст + Times New Roman;8;5 pt"/>
    <w:basedOn w:val="a4"/>
    <w:rsid w:val="00EA5F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imesNewRoman9pt">
    <w:name w:val="Основной текст + Times New Roman;9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5">
    <w:name w:val="Подпись к таблице_"/>
    <w:basedOn w:val="a0"/>
    <w:link w:val="a6"/>
    <w:rsid w:val="00EA5F3A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SimHei85pt">
    <w:name w:val="Основной текст + SimHei;8;5 pt"/>
    <w:basedOn w:val="a4"/>
    <w:rsid w:val="00EA5F3A"/>
    <w:rPr>
      <w:rFonts w:ascii="SimHei" w:eastAsia="SimHei" w:hAnsi="SimHei" w:cs="SimHei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imesNewRoman85pt0">
    <w:name w:val="Основной текст + Times New Roman;8;5 pt"/>
    <w:basedOn w:val="a4"/>
    <w:rsid w:val="00EA5F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31">
    <w:name w:val="Заголовок №3"/>
    <w:basedOn w:val="3"/>
    <w:rsid w:val="00EA5F3A"/>
    <w:rPr>
      <w:color w:val="000000"/>
      <w:spacing w:val="0"/>
      <w:w w:val="100"/>
      <w:position w:val="0"/>
      <w:lang w:val="ru-RU"/>
    </w:rPr>
  </w:style>
  <w:style w:type="character" w:customStyle="1" w:styleId="TimesNewRoman9pt0">
    <w:name w:val="Основной текст + Times New Roman;9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7">
    <w:name w:val="Подпись к таблице"/>
    <w:basedOn w:val="a5"/>
    <w:rsid w:val="00EA5F3A"/>
    <w:rPr>
      <w:color w:val="000000"/>
      <w:spacing w:val="0"/>
      <w:w w:val="100"/>
      <w:position w:val="0"/>
      <w:lang w:val="ru-RU"/>
    </w:rPr>
  </w:style>
  <w:style w:type="character" w:customStyle="1" w:styleId="TimesNewRoman10pt">
    <w:name w:val="Основной текст + Times New Roman;10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SimHei9pt">
    <w:name w:val="Основной текст + SimHei;9 pt"/>
    <w:basedOn w:val="a4"/>
    <w:rsid w:val="00EA5F3A"/>
    <w:rPr>
      <w:rFonts w:ascii="SimHei" w:eastAsia="SimHei" w:hAnsi="SimHei" w:cs="SimHei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imesNewRoman85pt1">
    <w:name w:val="Основной текст + Times New Roman;8;5 pt"/>
    <w:basedOn w:val="a4"/>
    <w:rsid w:val="00EA5F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SimHei9pt0">
    <w:name w:val="Основной текст + SimHei;9 pt"/>
    <w:basedOn w:val="a4"/>
    <w:rsid w:val="00EA5F3A"/>
    <w:rPr>
      <w:rFonts w:ascii="SimHei" w:eastAsia="SimHei" w:hAnsi="SimHei" w:cs="SimHei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imesNewRoman10pt0">
    <w:name w:val="Основной текст + Times New Roman;10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2">
    <w:name w:val="Заголовок №3"/>
    <w:basedOn w:val="3"/>
    <w:rsid w:val="00EA5F3A"/>
    <w:rPr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EA5F3A"/>
    <w:rPr>
      <w:color w:val="000000"/>
      <w:spacing w:val="0"/>
      <w:w w:val="100"/>
      <w:position w:val="0"/>
      <w:lang w:val="ru-RU"/>
    </w:rPr>
  </w:style>
  <w:style w:type="character" w:customStyle="1" w:styleId="TimesNewRoman10pt1">
    <w:name w:val="Основной текст + Times New Roman;10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0">
    <w:name w:val="Заголовок №1"/>
    <w:basedOn w:val="a"/>
    <w:link w:val="1"/>
    <w:rsid w:val="00EA5F3A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a"/>
    <w:link w:val="2"/>
    <w:rsid w:val="00EA5F3A"/>
    <w:pPr>
      <w:shd w:val="clear" w:color="auto" w:fill="FFFFFF"/>
      <w:spacing w:before="120" w:after="480" w:line="0" w:lineRule="atLeast"/>
      <w:jc w:val="center"/>
      <w:outlineLvl w:val="1"/>
    </w:pPr>
    <w:rPr>
      <w:rFonts w:ascii="Times New Roman" w:eastAsia="Times New Roman" w:hAnsi="Times New Roman" w:cs="Times New Roman"/>
      <w:spacing w:val="20"/>
      <w:sz w:val="29"/>
      <w:szCs w:val="29"/>
    </w:rPr>
  </w:style>
  <w:style w:type="paragraph" w:customStyle="1" w:styleId="30">
    <w:name w:val="Заголовок №3"/>
    <w:basedOn w:val="a"/>
    <w:link w:val="3"/>
    <w:rsid w:val="00EA5F3A"/>
    <w:pPr>
      <w:shd w:val="clear" w:color="auto" w:fill="FFFFFF"/>
      <w:spacing w:before="480" w:after="24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EA5F3A"/>
    <w:pPr>
      <w:shd w:val="clear" w:color="auto" w:fill="FFFFFF"/>
      <w:spacing w:before="18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a6">
    <w:name w:val="Подпись к таблице"/>
    <w:basedOn w:val="a"/>
    <w:link w:val="a5"/>
    <w:rsid w:val="00EA5F3A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character" w:customStyle="1" w:styleId="apple-style-span">
    <w:name w:val="apple-style-span"/>
    <w:basedOn w:val="a0"/>
    <w:rsid w:val="00230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11</cp:revision>
  <cp:lastPrinted>2013-04-03T05:48:00Z</cp:lastPrinted>
  <dcterms:created xsi:type="dcterms:W3CDTF">2013-04-02T13:46:00Z</dcterms:created>
  <dcterms:modified xsi:type="dcterms:W3CDTF">2013-04-03T06:54:00Z</dcterms:modified>
</cp:coreProperties>
</file>